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F7" w:rsidRDefault="00C34EF7" w:rsidP="00C34E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Демонстрационный вариант по экологии  </w:t>
      </w:r>
      <w:r>
        <w:rPr>
          <w:rFonts w:ascii="Times New Roman" w:hAnsi="Times New Roman"/>
          <w:b/>
          <w:sz w:val="28"/>
          <w:szCs w:val="28"/>
        </w:rPr>
        <w:t>для 7 класса</w:t>
      </w:r>
    </w:p>
    <w:p w:rsidR="00C34EF7" w:rsidRDefault="00C34EF7" w:rsidP="00C34E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А</w:t>
      </w:r>
      <w:proofErr w:type="gramEnd"/>
    </w:p>
    <w:p w:rsidR="00C34EF7" w:rsidRDefault="00C34EF7" w:rsidP="00C34E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Из предложенных вариантов ответов выбери один.</w:t>
      </w:r>
    </w:p>
    <w:p w:rsidR="00C34EF7" w:rsidRDefault="00C34EF7" w:rsidP="00C34EF7">
      <w:pPr>
        <w:spacing w:after="0" w:line="240" w:lineRule="exact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         1. К холоднокровным животным относится: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полярная сова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обыкновенный еж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прыткая ящерица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двугорбый верблюд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Многие теплокровные организмы снижают температуру своего тела: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впадая в оцепенение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закапываясь в песок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увеличивая частоту дыхания и испарение жидкости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накапливая жир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 животным с активным питанием относится: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устрица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ланцетник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саранча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бычий цепень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 помощью жабр дышат: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живородящая ящерица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водяной паук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пальмовый вор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озерная лягушка</w:t>
      </w:r>
    </w:p>
    <w:p w:rsidR="00C34EF7" w:rsidRDefault="00C34EF7" w:rsidP="00C34EF7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 конкурентным взаимоотношениям относятся отношения: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устрицы и краба-горошинки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крокодила и птицы-чистильщика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зебры и антилопы гну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гепарда и антилопы гну</w:t>
      </w:r>
    </w:p>
    <w:p w:rsidR="00C34EF7" w:rsidRDefault="00C34EF7" w:rsidP="00C34EF7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Через почки и мочевой пузырь избыток воды выводится: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у ракообразных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у птиц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у насекомых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у млекопитающих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Лежка характерна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барсука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волка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моржа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зайца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В какой среде обитания самые большие колебания температуры: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почвенной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 организменной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в водной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 наземно-воздушной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Бентос это организмы: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активно плавающие в толще воды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proofErr w:type="gramStart"/>
      <w:r>
        <w:rPr>
          <w:rFonts w:ascii="Times New Roman" w:hAnsi="Times New Roman"/>
        </w:rPr>
        <w:t>обитающие</w:t>
      </w:r>
      <w:proofErr w:type="gramEnd"/>
      <w:r>
        <w:rPr>
          <w:rFonts w:ascii="Times New Roman" w:hAnsi="Times New Roman"/>
        </w:rPr>
        <w:t xml:space="preserve"> на дне водоемов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парящие в толще воды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gramStart"/>
      <w:r>
        <w:rPr>
          <w:rFonts w:ascii="Times New Roman" w:hAnsi="Times New Roman"/>
        </w:rPr>
        <w:t>обитающие</w:t>
      </w:r>
      <w:proofErr w:type="gramEnd"/>
      <w:r>
        <w:rPr>
          <w:rFonts w:ascii="Times New Roman" w:hAnsi="Times New Roman"/>
        </w:rPr>
        <w:t xml:space="preserve"> на границе водной и наземно-воздушной сред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Дельфины относятся: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к бентосу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к планктону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к макропланктону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к нектону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Не впадают в спячку: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суслики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летучие мыши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птицы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ежи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Запоминание детенышами образа своих родителей </w:t>
      </w:r>
      <w:proofErr w:type="gramStart"/>
      <w:r>
        <w:rPr>
          <w:rFonts w:ascii="Times New Roman" w:hAnsi="Times New Roman"/>
        </w:rPr>
        <w:t>в первые</w:t>
      </w:r>
      <w:proofErr w:type="gramEnd"/>
      <w:r>
        <w:rPr>
          <w:rFonts w:ascii="Times New Roman" w:hAnsi="Times New Roman"/>
        </w:rPr>
        <w:t xml:space="preserve"> часы или дни жизни называется: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чувство дома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забота о потомстве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запечатление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демонстрационное поведение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К отношениям, отрицательным для обоих видов организмов относится: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хищничество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нахлебничество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паразитизм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конкуренция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Причиной исчезновения странствующего голубя является: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изменения среды обитания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ввоз домашних животных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неконтролируемая охота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загрязнение окружающей среды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Преимущественно звуковые сигналы к размножению используют: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бабочки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олени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лягушки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жуки-светляки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C34EF7" w:rsidRDefault="00C34EF7" w:rsidP="00C34EF7">
      <w:pPr>
        <w:spacing w:after="0" w:line="2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34EF7" w:rsidRDefault="00C34EF7" w:rsidP="00C34EF7">
      <w:pPr>
        <w:spacing w:after="0" w:line="240" w:lineRule="exac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Вам предлагаются тестовые задания, требующие установления   соответствия.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Сопоставьте животных и природные зоны, в которых они обитают:</w:t>
      </w:r>
    </w:p>
    <w:p w:rsidR="00C34EF7" w:rsidRDefault="00C34EF7" w:rsidP="00C34EF7">
      <w:pPr>
        <w:pStyle w:val="a3"/>
        <w:spacing w:after="0" w:line="240" w:lineRule="exact"/>
        <w:ind w:left="92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песец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А) тундра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дрофа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Б) леса умеренной зоны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рысь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В) степь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кабан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лемминг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корсак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34EF7" w:rsidTr="00C34EF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34EF7" w:rsidTr="00C34EF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604EAF" w:rsidRDefault="00604EAF" w:rsidP="00C34EF7">
      <w:pPr>
        <w:spacing w:after="0" w:line="240" w:lineRule="exact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604EAF" w:rsidRDefault="00604EAF" w:rsidP="00C34EF7">
      <w:pPr>
        <w:spacing w:after="0" w:line="240" w:lineRule="exact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604EAF" w:rsidRDefault="00604EAF" w:rsidP="00C34EF7">
      <w:pPr>
        <w:spacing w:after="0" w:line="240" w:lineRule="exact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604EAF" w:rsidRDefault="00604EAF" w:rsidP="00C34EF7">
      <w:pPr>
        <w:spacing w:after="0" w:line="240" w:lineRule="exact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C34EF7" w:rsidRDefault="00C34EF7" w:rsidP="00C34EF7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Сопоставьте животных и способ их питания:</w:t>
      </w:r>
    </w:p>
    <w:p w:rsidR="00604EAF" w:rsidRPr="00604EAF" w:rsidRDefault="00604EAF" w:rsidP="00604EAF">
      <w:pPr>
        <w:spacing w:after="0" w:line="240" w:lineRule="exact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богомол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А) зоофаги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медведь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Б) полифаги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ворона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лисица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жаба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тигр</w:t>
      </w: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34EF7" w:rsidTr="00C34EF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F7" w:rsidRDefault="00C34EF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34EF7" w:rsidTr="00C34EF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7" w:rsidRDefault="00C34E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eastAsia="Calibri" w:hAnsi="Times New Roman"/>
          <w:lang w:eastAsia="en-US"/>
        </w:rPr>
      </w:pPr>
    </w:p>
    <w:p w:rsidR="00C34EF7" w:rsidRDefault="00C34EF7" w:rsidP="00C34EF7">
      <w:pPr>
        <w:spacing w:after="0" w:line="240" w:lineRule="exact"/>
        <w:ind w:firstLine="567"/>
        <w:jc w:val="both"/>
        <w:rPr>
          <w:rFonts w:ascii="Times New Roman" w:hAnsi="Times New Roman"/>
        </w:rPr>
      </w:pPr>
    </w:p>
    <w:p w:rsidR="00C34EF7" w:rsidRDefault="00C34EF7" w:rsidP="00C34EF7">
      <w:pPr>
        <w:spacing w:after="0" w:line="240" w:lineRule="exact"/>
        <w:jc w:val="center"/>
        <w:rPr>
          <w:rFonts w:ascii="Times New Roman" w:hAnsi="Times New Roman"/>
          <w:b/>
        </w:rPr>
      </w:pPr>
    </w:p>
    <w:p w:rsidR="00C34EF7" w:rsidRDefault="00C34EF7" w:rsidP="00C34E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</w:p>
    <w:p w:rsidR="007A256B" w:rsidRDefault="007A256B" w:rsidP="00C34E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34EF7" w:rsidRDefault="00C34EF7" w:rsidP="00C34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sz w:val="24"/>
          <w:szCs w:val="24"/>
        </w:rPr>
      </w:pPr>
      <w:r>
        <w:rPr>
          <w:rFonts w:ascii="Times New Roman,Bold" w:eastAsia="Times New Roman,Bold" w:cs="Times New Roman,Bold" w:hint="eastAsia"/>
          <w:b/>
          <w:bCs/>
          <w:sz w:val="24"/>
          <w:szCs w:val="24"/>
        </w:rPr>
        <w:t xml:space="preserve"> </w:t>
      </w:r>
      <w:r>
        <w:rPr>
          <w:rFonts w:ascii="Times New Roman" w:eastAsia="Times New Roman,Bold" w:hAnsi="Times New Roman"/>
          <w:b/>
          <w:sz w:val="24"/>
          <w:szCs w:val="24"/>
        </w:rPr>
        <w:t>Вам предлагаются тестовые задания в виде суждений, с каждым из которых</w:t>
      </w:r>
    </w:p>
    <w:p w:rsidR="00C34EF7" w:rsidRDefault="00C34EF7" w:rsidP="00C34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sz w:val="24"/>
          <w:szCs w:val="24"/>
        </w:rPr>
      </w:pPr>
      <w:r>
        <w:rPr>
          <w:rFonts w:ascii="Times New Roman" w:eastAsia="Times New Roman,Bold" w:hAnsi="Times New Roman"/>
          <w:b/>
          <w:sz w:val="24"/>
          <w:szCs w:val="24"/>
        </w:rPr>
        <w:t xml:space="preserve">следует либо согласиться, либо отклонить. В матрице ответов укажите вариант ответа «да» или «нет». </w:t>
      </w:r>
    </w:p>
    <w:p w:rsidR="00C34EF7" w:rsidRDefault="00C34EF7" w:rsidP="00C34EF7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4"/>
          <w:szCs w:val="24"/>
        </w:rPr>
        <w:t xml:space="preserve"> Растения опыляются только насекомыми.</w:t>
      </w:r>
    </w:p>
    <w:p w:rsidR="00C34EF7" w:rsidRDefault="00C34EF7" w:rsidP="00C34EF7">
      <w:pPr>
        <w:rPr>
          <w:rFonts w:ascii="Times New Roman" w:eastAsia="Calibri" w:hAnsi="Times New Roman"/>
        </w:rPr>
      </w:pPr>
      <w:r>
        <w:rPr>
          <w:rFonts w:ascii="Times New Roman" w:hAnsi="Times New Roman"/>
        </w:rPr>
        <w:t>2. Животные участвуют в образовании горных пород.</w:t>
      </w:r>
    </w:p>
    <w:p w:rsidR="00C34EF7" w:rsidRDefault="00C34EF7" w:rsidP="00C34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 w:val="24"/>
          <w:szCs w:val="24"/>
        </w:rPr>
        <w:t xml:space="preserve"> У каждого животного свои условия существования.</w:t>
      </w:r>
    </w:p>
    <w:p w:rsidR="00C34EF7" w:rsidRDefault="00C34EF7" w:rsidP="00C34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4.Сапрофаги перерабатывают всякие отбросы.</w:t>
      </w:r>
    </w:p>
    <w:p w:rsidR="00C34EF7" w:rsidRDefault="00C34EF7" w:rsidP="00C34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Холоднокровные животные имеют постоянную температуру тела.</w:t>
      </w:r>
    </w:p>
    <w:p w:rsidR="00C34EF7" w:rsidRDefault="00C34EF7" w:rsidP="00C34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Бурый медведь живет в тундре.</w:t>
      </w:r>
    </w:p>
    <w:p w:rsidR="00C34EF7" w:rsidRDefault="00C34EF7" w:rsidP="00C34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Хищники регулируют численность своей жертвы.</w:t>
      </w:r>
    </w:p>
    <w:p w:rsidR="00C34EF7" w:rsidRDefault="00C34EF7" w:rsidP="00C34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 кошки и мышки взаимовыгодные отношения.</w:t>
      </w:r>
    </w:p>
    <w:p w:rsidR="00C34EF7" w:rsidRDefault="00C34EF7" w:rsidP="00C34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заповедниках можно охотиться, когда открыт сезон охоты.</w:t>
      </w:r>
    </w:p>
    <w:p w:rsidR="00C34EF7" w:rsidRDefault="00C34EF7" w:rsidP="00C34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Птенец кукушки является гнездовым паразитом.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34EF7" w:rsidTr="00C34EF7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4EF7" w:rsidTr="00C34EF7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F7" w:rsidRDefault="00C34EF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C34EF7" w:rsidRDefault="00C34EF7" w:rsidP="00C34EF7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C34EF7" w:rsidRDefault="00C34EF7" w:rsidP="00C34EF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4EF7" w:rsidRDefault="00C34EF7" w:rsidP="00C34EF7">
      <w:pPr>
        <w:spacing w:after="0" w:line="240" w:lineRule="exact"/>
        <w:jc w:val="center"/>
        <w:rPr>
          <w:rFonts w:ascii="Times New Roman" w:hAnsi="Times New Roman"/>
          <w:b/>
        </w:rPr>
      </w:pPr>
    </w:p>
    <w:p w:rsidR="00C34EF7" w:rsidRDefault="00C34EF7" w:rsidP="00C34EF7">
      <w:pPr>
        <w:spacing w:after="0" w:line="240" w:lineRule="exact"/>
        <w:jc w:val="center"/>
        <w:rPr>
          <w:rFonts w:ascii="Times New Roman" w:hAnsi="Times New Roman"/>
          <w:b/>
        </w:rPr>
      </w:pPr>
    </w:p>
    <w:p w:rsidR="00C34EF7" w:rsidRDefault="00C34EF7" w:rsidP="00C34EF7">
      <w:pPr>
        <w:spacing w:after="0" w:line="240" w:lineRule="exact"/>
        <w:jc w:val="center"/>
        <w:rPr>
          <w:rFonts w:ascii="Times New Roman" w:hAnsi="Times New Roman"/>
          <w:b/>
        </w:rPr>
      </w:pPr>
    </w:p>
    <w:p w:rsidR="00C97906" w:rsidRDefault="00C97906"/>
    <w:sectPr w:rsidR="00C97906" w:rsidSect="00C9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E6493"/>
    <w:multiLevelType w:val="hybridMultilevel"/>
    <w:tmpl w:val="D99E1C5C"/>
    <w:lvl w:ilvl="0" w:tplc="420E9F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EF7"/>
    <w:rsid w:val="00604EAF"/>
    <w:rsid w:val="007A256B"/>
    <w:rsid w:val="00C34EF7"/>
    <w:rsid w:val="00C9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F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C3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2015-10-13T16:53:00Z</dcterms:created>
  <dcterms:modified xsi:type="dcterms:W3CDTF">2015-10-13T16:55:00Z</dcterms:modified>
</cp:coreProperties>
</file>