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50" w:rsidRPr="009D4E36" w:rsidRDefault="002A2E50" w:rsidP="002A2E50">
      <w:pPr>
        <w:pStyle w:val="a3"/>
        <w:jc w:val="center"/>
        <w:rPr>
          <w:rFonts w:ascii="Times New Roman" w:hAnsi="Times New Roman" w:cs="Times New Roman"/>
          <w:b/>
          <w:sz w:val="28"/>
          <w:szCs w:val="28"/>
        </w:rPr>
      </w:pPr>
      <w:r w:rsidRPr="009D4E36">
        <w:rPr>
          <w:rFonts w:ascii="Times New Roman" w:hAnsi="Times New Roman" w:cs="Times New Roman"/>
          <w:b/>
          <w:sz w:val="28"/>
          <w:szCs w:val="28"/>
        </w:rPr>
        <w:t>Районная краеведческая конференция</w:t>
      </w:r>
    </w:p>
    <w:p w:rsidR="009324D2" w:rsidRPr="009D4E36" w:rsidRDefault="002A2E50" w:rsidP="002A2E50">
      <w:pPr>
        <w:pStyle w:val="a3"/>
        <w:jc w:val="center"/>
        <w:rPr>
          <w:rFonts w:ascii="Times New Roman" w:hAnsi="Times New Roman" w:cs="Times New Roman"/>
          <w:b/>
          <w:sz w:val="28"/>
          <w:szCs w:val="28"/>
        </w:rPr>
      </w:pPr>
      <w:r w:rsidRPr="009D4E36">
        <w:rPr>
          <w:rFonts w:ascii="Times New Roman" w:hAnsi="Times New Roman" w:cs="Times New Roman"/>
          <w:b/>
          <w:sz w:val="28"/>
          <w:szCs w:val="28"/>
        </w:rPr>
        <w:t>«Отечество. Саратовский край в истории России»</w:t>
      </w:r>
    </w:p>
    <w:p w:rsidR="001E220D" w:rsidRPr="009D4E36" w:rsidRDefault="001E220D" w:rsidP="001E220D">
      <w:pPr>
        <w:pStyle w:val="a3"/>
        <w:rPr>
          <w:rFonts w:ascii="Times New Roman" w:hAnsi="Times New Roman" w:cs="Times New Roman"/>
          <w:b/>
          <w:sz w:val="28"/>
          <w:szCs w:val="28"/>
        </w:rPr>
      </w:pPr>
    </w:p>
    <w:p w:rsidR="001E220D" w:rsidRPr="009D4E36" w:rsidRDefault="002A2E50" w:rsidP="002A2E50">
      <w:pPr>
        <w:pStyle w:val="a3"/>
        <w:jc w:val="center"/>
        <w:rPr>
          <w:rFonts w:ascii="Times New Roman" w:hAnsi="Times New Roman" w:cs="Times New Roman"/>
          <w:b/>
          <w:sz w:val="28"/>
          <w:szCs w:val="28"/>
        </w:rPr>
      </w:pPr>
      <w:r w:rsidRPr="009D4E36">
        <w:rPr>
          <w:rFonts w:ascii="Times New Roman" w:hAnsi="Times New Roman" w:cs="Times New Roman"/>
          <w:b/>
          <w:sz w:val="28"/>
          <w:szCs w:val="28"/>
        </w:rPr>
        <w:t>Секция «Великая Отечественная война»</w:t>
      </w: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1E220D" w:rsidRPr="009D4E36" w:rsidRDefault="001E220D" w:rsidP="001E220D">
      <w:pPr>
        <w:pStyle w:val="a3"/>
        <w:rPr>
          <w:rFonts w:ascii="Times New Roman" w:hAnsi="Times New Roman" w:cs="Times New Roman"/>
          <w:b/>
          <w:sz w:val="28"/>
          <w:szCs w:val="28"/>
        </w:rPr>
      </w:pPr>
    </w:p>
    <w:p w:rsidR="009324D2" w:rsidRPr="009D4E36" w:rsidRDefault="009324D2" w:rsidP="009324D2">
      <w:pPr>
        <w:pStyle w:val="a3"/>
        <w:jc w:val="center"/>
        <w:rPr>
          <w:rFonts w:ascii="Times New Roman" w:hAnsi="Times New Roman" w:cs="Times New Roman"/>
          <w:b/>
          <w:sz w:val="28"/>
          <w:szCs w:val="28"/>
        </w:rPr>
      </w:pPr>
    </w:p>
    <w:p w:rsidR="00112E12" w:rsidRPr="009D4E36" w:rsidRDefault="00112E12" w:rsidP="009324D2">
      <w:pPr>
        <w:pStyle w:val="a3"/>
        <w:jc w:val="center"/>
        <w:rPr>
          <w:rFonts w:ascii="Times New Roman" w:hAnsi="Times New Roman" w:cs="Times New Roman"/>
          <w:b/>
          <w:sz w:val="32"/>
          <w:szCs w:val="32"/>
        </w:rPr>
      </w:pPr>
    </w:p>
    <w:p w:rsidR="00ED17DA" w:rsidRPr="002806DB" w:rsidRDefault="00F46223" w:rsidP="00ED17DA">
      <w:pPr>
        <w:pStyle w:val="a3"/>
        <w:rPr>
          <w:rFonts w:ascii="Times New Roman" w:hAnsi="Times New Roman" w:cs="Times New Roman"/>
          <w:b/>
          <w:sz w:val="36"/>
          <w:szCs w:val="36"/>
        </w:rPr>
      </w:pPr>
      <w:r w:rsidRPr="009D4E36">
        <w:rPr>
          <w:rFonts w:ascii="Times New Roman" w:hAnsi="Times New Roman" w:cs="Times New Roman"/>
          <w:b/>
          <w:sz w:val="32"/>
          <w:szCs w:val="32"/>
        </w:rPr>
        <w:t xml:space="preserve">                       </w:t>
      </w:r>
      <w:r w:rsidRPr="002806DB">
        <w:rPr>
          <w:rFonts w:ascii="Times New Roman" w:hAnsi="Times New Roman" w:cs="Times New Roman"/>
          <w:b/>
          <w:sz w:val="36"/>
          <w:szCs w:val="36"/>
        </w:rPr>
        <w:t>«</w:t>
      </w:r>
      <w:r w:rsidR="00ED17DA" w:rsidRPr="002806DB">
        <w:rPr>
          <w:rFonts w:ascii="Times New Roman" w:hAnsi="Times New Roman" w:cs="Times New Roman"/>
          <w:b/>
          <w:sz w:val="36"/>
          <w:szCs w:val="36"/>
        </w:rPr>
        <w:t>Вклад моей семьи в дело  Великой Победы»</w:t>
      </w:r>
    </w:p>
    <w:p w:rsidR="002A2E50" w:rsidRPr="002806DB" w:rsidRDefault="002A2E50" w:rsidP="00ED17DA">
      <w:pPr>
        <w:pStyle w:val="a3"/>
        <w:rPr>
          <w:rFonts w:ascii="Times New Roman" w:hAnsi="Times New Roman" w:cs="Times New Roman"/>
          <w:b/>
          <w:sz w:val="36"/>
          <w:szCs w:val="36"/>
        </w:rPr>
      </w:pPr>
    </w:p>
    <w:p w:rsidR="002A2E50" w:rsidRPr="002806DB" w:rsidRDefault="002A2E50" w:rsidP="002A2E50">
      <w:pPr>
        <w:pStyle w:val="a3"/>
        <w:jc w:val="center"/>
        <w:rPr>
          <w:rFonts w:ascii="Times New Roman" w:hAnsi="Times New Roman" w:cs="Times New Roman"/>
          <w:b/>
          <w:sz w:val="36"/>
          <w:szCs w:val="36"/>
        </w:rPr>
      </w:pPr>
      <w:r w:rsidRPr="002806DB">
        <w:rPr>
          <w:rFonts w:ascii="Times New Roman" w:hAnsi="Times New Roman" w:cs="Times New Roman"/>
          <w:b/>
          <w:sz w:val="36"/>
          <w:szCs w:val="36"/>
        </w:rPr>
        <w:t>Исследовательская работа</w:t>
      </w:r>
    </w:p>
    <w:p w:rsidR="00F46223" w:rsidRDefault="00F46223" w:rsidP="00F46223">
      <w:pPr>
        <w:rPr>
          <w:rFonts w:ascii="Times New Roman" w:hAnsi="Times New Roman"/>
          <w:sz w:val="32"/>
          <w:szCs w:val="32"/>
        </w:rPr>
      </w:pPr>
    </w:p>
    <w:p w:rsidR="00F46223" w:rsidRDefault="00F46223" w:rsidP="00F46223">
      <w:pPr>
        <w:rPr>
          <w:rFonts w:ascii="Times New Roman" w:hAnsi="Times New Roman"/>
          <w:sz w:val="32"/>
          <w:szCs w:val="32"/>
        </w:rPr>
      </w:pPr>
    </w:p>
    <w:p w:rsidR="00F46223" w:rsidRDefault="00F46223" w:rsidP="00F46223">
      <w:pPr>
        <w:rPr>
          <w:rFonts w:ascii="Times New Roman" w:hAnsi="Times New Roman"/>
          <w:sz w:val="32"/>
          <w:szCs w:val="32"/>
        </w:rPr>
      </w:pPr>
    </w:p>
    <w:p w:rsidR="00F46223" w:rsidRDefault="00F46223" w:rsidP="00F46223">
      <w:pPr>
        <w:rPr>
          <w:rFonts w:ascii="Times New Roman" w:hAnsi="Times New Roman"/>
          <w:sz w:val="32"/>
          <w:szCs w:val="32"/>
        </w:rPr>
      </w:pPr>
    </w:p>
    <w:p w:rsidR="00F46223" w:rsidRDefault="00F46223" w:rsidP="00F46223">
      <w:pPr>
        <w:rPr>
          <w:rFonts w:ascii="Times New Roman" w:hAnsi="Times New Roman"/>
          <w:sz w:val="32"/>
          <w:szCs w:val="32"/>
        </w:rPr>
      </w:pPr>
    </w:p>
    <w:p w:rsidR="002A2E50" w:rsidRDefault="00635518" w:rsidP="00F46223">
      <w:pPr>
        <w:pStyle w:val="a3"/>
        <w:rPr>
          <w:rFonts w:ascii="Times New Roman" w:hAnsi="Times New Roman" w:cs="Times New Roman"/>
          <w:sz w:val="28"/>
          <w:szCs w:val="28"/>
        </w:rPr>
      </w:pPr>
      <w:r>
        <w:rPr>
          <w:rFonts w:ascii="Times New Roman" w:hAnsi="Times New Roman" w:cs="Times New Roman"/>
          <w:b/>
          <w:sz w:val="28"/>
          <w:szCs w:val="28"/>
        </w:rPr>
        <w:t xml:space="preserve">                                  </w:t>
      </w:r>
      <w:r w:rsidR="00F46223" w:rsidRPr="00F46223">
        <w:rPr>
          <w:rFonts w:ascii="Times New Roman" w:hAnsi="Times New Roman" w:cs="Times New Roman"/>
          <w:b/>
          <w:sz w:val="28"/>
          <w:szCs w:val="28"/>
        </w:rPr>
        <w:t xml:space="preserve">Автор: </w:t>
      </w:r>
      <w:r w:rsidR="00F46223">
        <w:rPr>
          <w:rFonts w:ascii="Times New Roman" w:hAnsi="Times New Roman" w:cs="Times New Roman"/>
          <w:sz w:val="28"/>
          <w:szCs w:val="28"/>
        </w:rPr>
        <w:t>Кирпичев Сергей</w:t>
      </w:r>
      <w:r w:rsidR="002A2E50">
        <w:rPr>
          <w:rFonts w:ascii="Times New Roman" w:hAnsi="Times New Roman" w:cs="Times New Roman"/>
          <w:sz w:val="28"/>
          <w:szCs w:val="28"/>
        </w:rPr>
        <w:t xml:space="preserve"> Сергеевич, 9 </w:t>
      </w:r>
      <w:r w:rsidR="00F46223">
        <w:rPr>
          <w:rFonts w:ascii="Times New Roman" w:hAnsi="Times New Roman" w:cs="Times New Roman"/>
          <w:sz w:val="28"/>
          <w:szCs w:val="28"/>
        </w:rPr>
        <w:t xml:space="preserve">класс,  </w:t>
      </w:r>
    </w:p>
    <w:p w:rsidR="002A2E50" w:rsidRDefault="002A2E50" w:rsidP="00F46223">
      <w:pPr>
        <w:pStyle w:val="a3"/>
        <w:rPr>
          <w:rFonts w:ascii="Times New Roman" w:hAnsi="Times New Roman" w:cs="Times New Roman"/>
          <w:sz w:val="28"/>
          <w:szCs w:val="28"/>
        </w:rPr>
      </w:pPr>
      <w:r>
        <w:rPr>
          <w:rFonts w:ascii="Times New Roman" w:hAnsi="Times New Roman" w:cs="Times New Roman"/>
          <w:sz w:val="28"/>
          <w:szCs w:val="28"/>
        </w:rPr>
        <w:t xml:space="preserve">                                                </w:t>
      </w:r>
      <w:r w:rsidR="00F46223" w:rsidRPr="00F46223">
        <w:rPr>
          <w:rFonts w:ascii="Times New Roman" w:hAnsi="Times New Roman" w:cs="Times New Roman"/>
          <w:sz w:val="28"/>
          <w:szCs w:val="28"/>
        </w:rPr>
        <w:t xml:space="preserve">МОУ </w:t>
      </w:r>
      <w:r>
        <w:rPr>
          <w:rFonts w:ascii="Times New Roman" w:hAnsi="Times New Roman" w:cs="Times New Roman"/>
          <w:sz w:val="28"/>
          <w:szCs w:val="28"/>
        </w:rPr>
        <w:t xml:space="preserve">«Сланцовская основная общеобразовательная  </w:t>
      </w:r>
    </w:p>
    <w:p w:rsidR="00F46223" w:rsidRDefault="002A2E50" w:rsidP="00F46223">
      <w:pPr>
        <w:pStyle w:val="a3"/>
        <w:rPr>
          <w:rFonts w:ascii="Times New Roman" w:hAnsi="Times New Roman" w:cs="Times New Roman"/>
          <w:sz w:val="28"/>
          <w:szCs w:val="28"/>
        </w:rPr>
      </w:pPr>
      <w:r>
        <w:rPr>
          <w:rFonts w:ascii="Times New Roman" w:hAnsi="Times New Roman" w:cs="Times New Roman"/>
          <w:sz w:val="28"/>
          <w:szCs w:val="28"/>
        </w:rPr>
        <w:t xml:space="preserve">                                                школа Ртищевского района Саратовской области</w:t>
      </w:r>
      <w:r w:rsidR="00F46223">
        <w:rPr>
          <w:rFonts w:ascii="Times New Roman" w:hAnsi="Times New Roman" w:cs="Times New Roman"/>
          <w:sz w:val="28"/>
          <w:szCs w:val="28"/>
        </w:rPr>
        <w:t>»</w:t>
      </w:r>
    </w:p>
    <w:p w:rsidR="00F46223" w:rsidRDefault="00F46223" w:rsidP="00F46223">
      <w:pPr>
        <w:pStyle w:val="a3"/>
        <w:rPr>
          <w:rFonts w:ascii="Times New Roman" w:hAnsi="Times New Roman" w:cs="Times New Roman"/>
          <w:sz w:val="28"/>
          <w:szCs w:val="28"/>
        </w:rPr>
      </w:pPr>
    </w:p>
    <w:p w:rsidR="001E220D" w:rsidRDefault="00F46223" w:rsidP="00F46223">
      <w:pPr>
        <w:pStyle w:val="a3"/>
        <w:rPr>
          <w:rFonts w:ascii="Times New Roman" w:hAnsi="Times New Roman" w:cs="Times New Roman"/>
          <w:sz w:val="28"/>
          <w:szCs w:val="28"/>
        </w:rPr>
      </w:pPr>
      <w:r w:rsidRPr="00F46223">
        <w:rPr>
          <w:rFonts w:ascii="Times New Roman" w:hAnsi="Times New Roman" w:cs="Times New Roman"/>
          <w:b/>
          <w:sz w:val="28"/>
          <w:szCs w:val="28"/>
        </w:rPr>
        <w:t xml:space="preserve">                                  Руководитель</w:t>
      </w:r>
      <w:proofErr w:type="gramStart"/>
      <w:r w:rsidRPr="00F46223">
        <w:rPr>
          <w:rFonts w:ascii="Times New Roman" w:hAnsi="Times New Roman" w:cs="Times New Roman"/>
          <w:b/>
          <w:sz w:val="28"/>
          <w:szCs w:val="28"/>
        </w:rPr>
        <w:t>:</w:t>
      </w:r>
      <w:r w:rsidR="001E220D" w:rsidRPr="001E220D">
        <w:rPr>
          <w:rFonts w:ascii="Times New Roman" w:hAnsi="Times New Roman" w:cs="Times New Roman"/>
          <w:sz w:val="28"/>
          <w:szCs w:val="28"/>
        </w:rPr>
        <w:t>А</w:t>
      </w:r>
      <w:proofErr w:type="gramEnd"/>
      <w:r w:rsidR="001E220D" w:rsidRPr="001E220D">
        <w:rPr>
          <w:rFonts w:ascii="Times New Roman" w:hAnsi="Times New Roman" w:cs="Times New Roman"/>
          <w:sz w:val="28"/>
          <w:szCs w:val="28"/>
        </w:rPr>
        <w:t>рхипова Вера Владимировна</w:t>
      </w:r>
    </w:p>
    <w:p w:rsidR="001E220D" w:rsidRDefault="001E220D" w:rsidP="00F46223">
      <w:pPr>
        <w:pStyle w:val="a3"/>
        <w:rPr>
          <w:rFonts w:ascii="Times New Roman" w:hAnsi="Times New Roman" w:cs="Times New Roman"/>
          <w:sz w:val="28"/>
          <w:szCs w:val="28"/>
        </w:rPr>
      </w:pPr>
      <w:r>
        <w:rPr>
          <w:rFonts w:ascii="Times New Roman" w:hAnsi="Times New Roman" w:cs="Times New Roman"/>
          <w:sz w:val="28"/>
          <w:szCs w:val="28"/>
        </w:rPr>
        <w:t xml:space="preserve">                                                             учитель истории и обществознания</w:t>
      </w:r>
    </w:p>
    <w:p w:rsidR="00F46223" w:rsidRDefault="001E220D" w:rsidP="00F46223">
      <w:pPr>
        <w:pStyle w:val="a3"/>
        <w:rPr>
          <w:rFonts w:ascii="Times New Roman" w:hAnsi="Times New Roman" w:cs="Times New Roman"/>
          <w:sz w:val="28"/>
          <w:szCs w:val="28"/>
        </w:rPr>
      </w:pPr>
      <w:r>
        <w:rPr>
          <w:rFonts w:ascii="Times New Roman" w:hAnsi="Times New Roman" w:cs="Times New Roman"/>
          <w:sz w:val="28"/>
          <w:szCs w:val="28"/>
        </w:rPr>
        <w:t xml:space="preserve">                                                             МОУ «Сланцовская ООШ»</w:t>
      </w:r>
    </w:p>
    <w:p w:rsidR="00631DE6" w:rsidRPr="005C376B" w:rsidRDefault="00631DE6" w:rsidP="00F46223">
      <w:pPr>
        <w:pStyle w:val="a3"/>
        <w:rPr>
          <w:rFonts w:ascii="Times New Roman" w:hAnsi="Times New Roman" w:cs="Times New Roman"/>
          <w:sz w:val="28"/>
          <w:szCs w:val="28"/>
        </w:rPr>
      </w:pPr>
      <w:r>
        <w:rPr>
          <w:rFonts w:ascii="Times New Roman" w:hAnsi="Times New Roman" w:cs="Times New Roman"/>
          <w:sz w:val="28"/>
          <w:szCs w:val="28"/>
        </w:rPr>
        <w:t xml:space="preserve">                   </w:t>
      </w:r>
      <w:r w:rsidRPr="005C376B">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9" w:history="1">
        <w:r w:rsidRPr="00BF0F03">
          <w:rPr>
            <w:rStyle w:val="ab"/>
            <w:rFonts w:ascii="Times New Roman" w:hAnsi="Times New Roman" w:cs="Times New Roman"/>
            <w:sz w:val="28"/>
            <w:szCs w:val="28"/>
            <w:lang w:val="en-US"/>
          </w:rPr>
          <w:t>olga</w:t>
        </w:r>
        <w:r w:rsidRPr="005C376B">
          <w:rPr>
            <w:rStyle w:val="ab"/>
            <w:rFonts w:ascii="Times New Roman" w:hAnsi="Times New Roman" w:cs="Times New Roman"/>
            <w:sz w:val="28"/>
            <w:szCs w:val="28"/>
          </w:rPr>
          <w:t>-</w:t>
        </w:r>
        <w:r w:rsidRPr="00BF0F03">
          <w:rPr>
            <w:rStyle w:val="ab"/>
            <w:rFonts w:ascii="Times New Roman" w:hAnsi="Times New Roman" w:cs="Times New Roman"/>
            <w:sz w:val="28"/>
            <w:szCs w:val="28"/>
            <w:lang w:val="en-US"/>
          </w:rPr>
          <w:t>pykhtunova</w:t>
        </w:r>
        <w:r w:rsidRPr="005C376B">
          <w:rPr>
            <w:rStyle w:val="ab"/>
            <w:rFonts w:ascii="Times New Roman" w:hAnsi="Times New Roman" w:cs="Times New Roman"/>
            <w:sz w:val="28"/>
            <w:szCs w:val="28"/>
          </w:rPr>
          <w:t>@</w:t>
        </w:r>
        <w:r w:rsidRPr="00BF0F03">
          <w:rPr>
            <w:rStyle w:val="ab"/>
            <w:rFonts w:ascii="Times New Roman" w:hAnsi="Times New Roman" w:cs="Times New Roman"/>
            <w:sz w:val="28"/>
            <w:szCs w:val="28"/>
            <w:lang w:val="en-US"/>
          </w:rPr>
          <w:t>yandex</w:t>
        </w:r>
        <w:r w:rsidRPr="005C376B">
          <w:rPr>
            <w:rStyle w:val="ab"/>
            <w:rFonts w:ascii="Times New Roman" w:hAnsi="Times New Roman" w:cs="Times New Roman"/>
            <w:sz w:val="28"/>
            <w:szCs w:val="28"/>
          </w:rPr>
          <w:t>.</w:t>
        </w:r>
        <w:r w:rsidRPr="00BF0F03">
          <w:rPr>
            <w:rStyle w:val="ab"/>
            <w:rFonts w:ascii="Times New Roman" w:hAnsi="Times New Roman" w:cs="Times New Roman"/>
            <w:sz w:val="28"/>
            <w:szCs w:val="28"/>
            <w:lang w:val="en-US"/>
          </w:rPr>
          <w:t>ru</w:t>
        </w:r>
      </w:hyperlink>
    </w:p>
    <w:p w:rsidR="00631DE6" w:rsidRPr="009D4E36" w:rsidRDefault="00631DE6" w:rsidP="00F46223">
      <w:pPr>
        <w:pStyle w:val="a3"/>
        <w:rPr>
          <w:rFonts w:ascii="Times New Roman" w:hAnsi="Times New Roman" w:cs="Times New Roman"/>
          <w:sz w:val="28"/>
          <w:szCs w:val="28"/>
        </w:rPr>
      </w:pPr>
      <w:r w:rsidRPr="005C376B">
        <w:rPr>
          <w:rFonts w:ascii="Times New Roman" w:hAnsi="Times New Roman" w:cs="Times New Roman"/>
          <w:sz w:val="28"/>
          <w:szCs w:val="28"/>
        </w:rPr>
        <w:t xml:space="preserve">                                                             </w:t>
      </w:r>
      <w:r w:rsidRPr="009D4E36">
        <w:rPr>
          <w:rFonts w:ascii="Times New Roman" w:hAnsi="Times New Roman" w:cs="Times New Roman"/>
          <w:sz w:val="28"/>
          <w:szCs w:val="28"/>
        </w:rPr>
        <w:t>8(84540) 6-66-19</w:t>
      </w: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1E220D" w:rsidRDefault="001E220D" w:rsidP="00F46223">
      <w:pPr>
        <w:pStyle w:val="a3"/>
        <w:rPr>
          <w:rFonts w:ascii="Times New Roman" w:hAnsi="Times New Roman" w:cs="Times New Roman"/>
          <w:sz w:val="28"/>
          <w:szCs w:val="28"/>
        </w:rPr>
      </w:pPr>
    </w:p>
    <w:p w:rsidR="002806DB" w:rsidRDefault="002806DB" w:rsidP="00F46223">
      <w:pPr>
        <w:pStyle w:val="a3"/>
        <w:rPr>
          <w:rFonts w:ascii="Times New Roman" w:hAnsi="Times New Roman" w:cs="Times New Roman"/>
          <w:sz w:val="28"/>
          <w:szCs w:val="28"/>
        </w:rPr>
      </w:pPr>
    </w:p>
    <w:p w:rsidR="007B4068" w:rsidRPr="00E770AD" w:rsidRDefault="007B4068" w:rsidP="00087543">
      <w:pPr>
        <w:pStyle w:val="a3"/>
        <w:jc w:val="center"/>
        <w:rPr>
          <w:rFonts w:ascii="Times New Roman" w:hAnsi="Times New Roman" w:cs="Times New Roman"/>
          <w:b/>
          <w:sz w:val="24"/>
          <w:szCs w:val="24"/>
        </w:rPr>
      </w:pPr>
      <w:r w:rsidRPr="00E770AD">
        <w:rPr>
          <w:rFonts w:ascii="Times New Roman" w:hAnsi="Times New Roman" w:cs="Times New Roman"/>
          <w:b/>
          <w:sz w:val="24"/>
          <w:szCs w:val="24"/>
        </w:rPr>
        <w:lastRenderedPageBreak/>
        <w:t xml:space="preserve">Аннотация </w:t>
      </w:r>
    </w:p>
    <w:p w:rsidR="002806DB" w:rsidRPr="00E770AD" w:rsidRDefault="002806DB" w:rsidP="00087543">
      <w:pPr>
        <w:pStyle w:val="a3"/>
        <w:jc w:val="center"/>
        <w:rPr>
          <w:rFonts w:ascii="Times New Roman" w:hAnsi="Times New Roman" w:cs="Times New Roman"/>
          <w:b/>
          <w:sz w:val="24"/>
          <w:szCs w:val="24"/>
        </w:rPr>
      </w:pPr>
    </w:p>
    <w:p w:rsidR="00087543" w:rsidRPr="00E770AD" w:rsidRDefault="009D4E36" w:rsidP="009D4E36">
      <w:pPr>
        <w:pStyle w:val="a3"/>
        <w:spacing w:line="360" w:lineRule="auto"/>
        <w:rPr>
          <w:rFonts w:ascii="Times New Roman" w:hAnsi="Times New Roman" w:cs="Times New Roman"/>
          <w:sz w:val="24"/>
          <w:szCs w:val="24"/>
        </w:rPr>
      </w:pPr>
      <w:r w:rsidRPr="00E770AD">
        <w:rPr>
          <w:rFonts w:ascii="Times New Roman" w:hAnsi="Times New Roman" w:cs="Times New Roman"/>
          <w:color w:val="333333"/>
          <w:sz w:val="24"/>
          <w:szCs w:val="24"/>
        </w:rPr>
        <w:t xml:space="preserve">     </w:t>
      </w:r>
      <w:r w:rsidR="00087543" w:rsidRPr="00E770AD">
        <w:rPr>
          <w:rFonts w:ascii="Times New Roman" w:hAnsi="Times New Roman" w:cs="Times New Roman"/>
          <w:color w:val="333333"/>
          <w:sz w:val="24"/>
          <w:szCs w:val="24"/>
        </w:rPr>
        <w:t>Тема исследовательской ра</w:t>
      </w:r>
      <w:r w:rsidR="00087543" w:rsidRPr="00E770AD">
        <w:rPr>
          <w:rFonts w:ascii="Times New Roman" w:hAnsi="Times New Roman"/>
          <w:color w:val="333333"/>
          <w:sz w:val="24"/>
          <w:szCs w:val="24"/>
        </w:rPr>
        <w:t xml:space="preserve">боты </w:t>
      </w:r>
      <w:r w:rsidR="00087543" w:rsidRPr="00E770AD">
        <w:rPr>
          <w:rFonts w:ascii="Times New Roman" w:hAnsi="Times New Roman" w:cs="Times New Roman"/>
          <w:sz w:val="24"/>
          <w:szCs w:val="24"/>
        </w:rPr>
        <w:t xml:space="preserve"> «Вклад моей семьи в дело  Великой Победы»</w:t>
      </w:r>
    </w:p>
    <w:p w:rsidR="00087543" w:rsidRPr="00E770AD" w:rsidRDefault="00087543" w:rsidP="009D4E36">
      <w:pPr>
        <w:spacing w:line="360" w:lineRule="auto"/>
        <w:rPr>
          <w:sz w:val="24"/>
          <w:szCs w:val="24"/>
        </w:rPr>
      </w:pPr>
      <w:r w:rsidRPr="00E770AD">
        <w:rPr>
          <w:rFonts w:ascii="Times New Roman" w:hAnsi="Times New Roman"/>
          <w:color w:val="333333"/>
          <w:sz w:val="24"/>
          <w:szCs w:val="24"/>
        </w:rPr>
        <w:t xml:space="preserve"> является актуальной, т.к. в последнее время большое внимание удел</w:t>
      </w:r>
      <w:r w:rsidR="005C376B" w:rsidRPr="00E770AD">
        <w:rPr>
          <w:rFonts w:ascii="Times New Roman" w:hAnsi="Times New Roman"/>
          <w:color w:val="333333"/>
          <w:sz w:val="24"/>
          <w:szCs w:val="24"/>
        </w:rPr>
        <w:t>яется патриотическому воспитанию подрастающего поколения</w:t>
      </w:r>
      <w:r w:rsidRPr="00E770AD">
        <w:rPr>
          <w:rFonts w:ascii="Times New Roman" w:hAnsi="Times New Roman"/>
          <w:color w:val="333333"/>
          <w:sz w:val="24"/>
          <w:szCs w:val="24"/>
        </w:rPr>
        <w:t xml:space="preserve">. </w:t>
      </w:r>
      <w:r w:rsidR="005C376B" w:rsidRPr="00E770AD">
        <w:rPr>
          <w:rFonts w:ascii="Times New Roman" w:hAnsi="Times New Roman"/>
          <w:color w:val="333333"/>
          <w:sz w:val="24"/>
          <w:szCs w:val="24"/>
        </w:rPr>
        <w:t>В работе  рассказывается о людях, которых</w:t>
      </w:r>
      <w:r w:rsidRPr="00E770AD">
        <w:rPr>
          <w:rFonts w:ascii="Times New Roman" w:hAnsi="Times New Roman"/>
          <w:color w:val="333333"/>
          <w:sz w:val="24"/>
          <w:szCs w:val="24"/>
        </w:rPr>
        <w:t xml:space="preserve"> уже </w:t>
      </w:r>
      <w:r w:rsidR="005C376B" w:rsidRPr="00E770AD">
        <w:rPr>
          <w:rFonts w:ascii="Times New Roman" w:hAnsi="Times New Roman"/>
          <w:color w:val="333333"/>
          <w:sz w:val="24"/>
          <w:szCs w:val="24"/>
        </w:rPr>
        <w:t xml:space="preserve">нет в живых. </w:t>
      </w:r>
      <w:r w:rsidRPr="00E770AD">
        <w:rPr>
          <w:rFonts w:ascii="Times New Roman" w:hAnsi="Times New Roman"/>
          <w:color w:val="333333"/>
          <w:sz w:val="24"/>
          <w:szCs w:val="24"/>
        </w:rPr>
        <w:t>Он</w:t>
      </w:r>
      <w:r w:rsidR="005C376B" w:rsidRPr="00E770AD">
        <w:rPr>
          <w:rFonts w:ascii="Times New Roman" w:hAnsi="Times New Roman"/>
          <w:color w:val="333333"/>
          <w:sz w:val="24"/>
          <w:szCs w:val="24"/>
        </w:rPr>
        <w:t>и</w:t>
      </w:r>
      <w:r w:rsidRPr="00E770AD">
        <w:rPr>
          <w:rFonts w:ascii="Times New Roman" w:hAnsi="Times New Roman"/>
          <w:color w:val="333333"/>
          <w:sz w:val="24"/>
          <w:szCs w:val="24"/>
        </w:rPr>
        <w:t xml:space="preserve"> оставил</w:t>
      </w:r>
      <w:r w:rsidR="005C376B" w:rsidRPr="00E770AD">
        <w:rPr>
          <w:rFonts w:ascii="Times New Roman" w:hAnsi="Times New Roman"/>
          <w:color w:val="333333"/>
          <w:sz w:val="24"/>
          <w:szCs w:val="24"/>
        </w:rPr>
        <w:t>и</w:t>
      </w:r>
      <w:r w:rsidRPr="00E770AD">
        <w:rPr>
          <w:rFonts w:ascii="Times New Roman" w:hAnsi="Times New Roman"/>
          <w:color w:val="333333"/>
          <w:sz w:val="24"/>
          <w:szCs w:val="24"/>
        </w:rPr>
        <w:t xml:space="preserve"> свой след в жизни, как и многие другие, и пока мы помним о них - «они живы», когда память умрет - их не станет окончательно, да и мы потеряем часть своей истории, часть себя, а в целом потеряем совесть. История не только просвещает, учит, но и воспитывает. Это коллективная память народа, обращенная как в прошлое, так и в будущее. Священная память о народных героях всех войн, о тех, кто отстоял нашу страну от иноземных захватчиков. Бессмертен подвиг советского человека, солдата и труженика в Великой Отечественной войне. Все наши ветераны</w:t>
      </w:r>
      <w:r w:rsidR="005C376B" w:rsidRPr="00E770AD">
        <w:rPr>
          <w:rFonts w:ascii="Times New Roman" w:hAnsi="Times New Roman"/>
          <w:color w:val="333333"/>
          <w:sz w:val="24"/>
          <w:szCs w:val="24"/>
        </w:rPr>
        <w:t xml:space="preserve"> </w:t>
      </w:r>
      <w:proofErr w:type="gramStart"/>
      <w:r w:rsidR="005C376B" w:rsidRPr="00E770AD">
        <w:rPr>
          <w:rFonts w:ascii="Times New Roman" w:hAnsi="Times New Roman"/>
          <w:color w:val="333333"/>
          <w:sz w:val="24"/>
          <w:szCs w:val="24"/>
        </w:rPr>
        <w:t>-</w:t>
      </w:r>
      <w:r w:rsidRPr="00E770AD">
        <w:rPr>
          <w:rFonts w:ascii="Times New Roman" w:hAnsi="Times New Roman"/>
          <w:color w:val="333333"/>
          <w:sz w:val="24"/>
          <w:szCs w:val="24"/>
        </w:rPr>
        <w:t>у</w:t>
      </w:r>
      <w:proofErr w:type="gramEnd"/>
      <w:r w:rsidRPr="00E770AD">
        <w:rPr>
          <w:rFonts w:ascii="Times New Roman" w:hAnsi="Times New Roman"/>
          <w:color w:val="333333"/>
          <w:sz w:val="24"/>
          <w:szCs w:val="24"/>
        </w:rPr>
        <w:t xml:space="preserve">важаемые и замечательные люди, мудрые, грамотные, проницательные. Их жизнь на благо Отчизны достойна того, чтобы стать примером для подрастающего поколения, стать настоящим ориентиром в непростом мире. Данная исследовательская работа содержит все необходимые структурные элементы для подобных работ, а именно - введение, основная часть, заключение, список использованной литературы, приложения. В работе четко обозначены цель и задачи. Считаю, что поставленная цель и задачи выполнены. Акцентировано внимание на актуальности. </w:t>
      </w:r>
      <w:r w:rsidR="005C376B" w:rsidRPr="00E770AD">
        <w:rPr>
          <w:rFonts w:ascii="Times New Roman" w:hAnsi="Times New Roman"/>
          <w:color w:val="333333"/>
          <w:sz w:val="24"/>
          <w:szCs w:val="24"/>
        </w:rPr>
        <w:t>И</w:t>
      </w:r>
      <w:r w:rsidRPr="00E770AD">
        <w:rPr>
          <w:rFonts w:ascii="Times New Roman" w:hAnsi="Times New Roman"/>
          <w:color w:val="333333"/>
          <w:sz w:val="24"/>
          <w:szCs w:val="24"/>
        </w:rPr>
        <w:t>сследовательская работа имеет большую практическую значимость, а именно может использоваться в качестве учебного пособия на уроках истории, для проведения уроков Мужества, классных часов и других внеклассных мероприятий, направленных на патриотическое воспитание подрастающего поколения</w:t>
      </w:r>
      <w:proofErr w:type="gramStart"/>
      <w:r w:rsidRPr="00E770AD">
        <w:rPr>
          <w:rFonts w:ascii="Times New Roman" w:hAnsi="Times New Roman"/>
          <w:color w:val="333333"/>
          <w:sz w:val="24"/>
          <w:szCs w:val="24"/>
        </w:rPr>
        <w:t xml:space="preserve"> .</w:t>
      </w:r>
      <w:proofErr w:type="gramEnd"/>
      <w:r w:rsidRPr="00E770AD">
        <w:rPr>
          <w:rFonts w:ascii="Times New Roman" w:hAnsi="Times New Roman"/>
          <w:color w:val="333333"/>
          <w:sz w:val="24"/>
          <w:szCs w:val="24"/>
        </w:rPr>
        <w:t xml:space="preserve"> </w:t>
      </w:r>
    </w:p>
    <w:p w:rsidR="00AD5CCD" w:rsidRPr="00E770AD" w:rsidRDefault="00AD5CCD" w:rsidP="007B4068">
      <w:pPr>
        <w:pStyle w:val="a3"/>
        <w:rPr>
          <w:rFonts w:ascii="Times New Roman" w:hAnsi="Times New Roman" w:cs="Times New Roman"/>
          <w:b/>
          <w:sz w:val="24"/>
          <w:szCs w:val="24"/>
        </w:rPr>
      </w:pPr>
    </w:p>
    <w:p w:rsidR="00AD5CCD" w:rsidRPr="00E770AD" w:rsidRDefault="00AD5CCD" w:rsidP="007B4068">
      <w:pPr>
        <w:pStyle w:val="a3"/>
        <w:rPr>
          <w:rFonts w:ascii="Times New Roman" w:hAnsi="Times New Roman" w:cs="Times New Roman"/>
          <w:b/>
          <w:sz w:val="24"/>
          <w:szCs w:val="24"/>
        </w:rPr>
      </w:pPr>
    </w:p>
    <w:p w:rsidR="007B4068" w:rsidRPr="00E770AD" w:rsidRDefault="007B4068" w:rsidP="00F46223">
      <w:pPr>
        <w:pStyle w:val="a3"/>
        <w:rPr>
          <w:rFonts w:ascii="Times New Roman" w:hAnsi="Times New Roman" w:cs="Times New Roman"/>
          <w:b/>
          <w:sz w:val="24"/>
          <w:szCs w:val="24"/>
        </w:rPr>
      </w:pPr>
    </w:p>
    <w:p w:rsidR="009D4E36" w:rsidRDefault="009D4E36"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Default="00E770AD" w:rsidP="00F46223">
      <w:pPr>
        <w:pStyle w:val="a3"/>
        <w:rPr>
          <w:rFonts w:ascii="Times New Roman" w:hAnsi="Times New Roman" w:cs="Times New Roman"/>
          <w:b/>
          <w:sz w:val="24"/>
          <w:szCs w:val="24"/>
        </w:rPr>
      </w:pPr>
    </w:p>
    <w:p w:rsidR="00E770AD" w:rsidRPr="00E770AD" w:rsidRDefault="00E770AD" w:rsidP="00F46223">
      <w:pPr>
        <w:pStyle w:val="a3"/>
        <w:rPr>
          <w:rFonts w:ascii="Times New Roman" w:hAnsi="Times New Roman" w:cs="Times New Roman"/>
          <w:b/>
          <w:sz w:val="24"/>
          <w:szCs w:val="24"/>
        </w:rPr>
      </w:pPr>
    </w:p>
    <w:p w:rsidR="009D4E36" w:rsidRPr="00E770AD" w:rsidRDefault="009D4E36" w:rsidP="00F46223">
      <w:pPr>
        <w:pStyle w:val="a3"/>
        <w:rPr>
          <w:rFonts w:ascii="Times New Roman" w:hAnsi="Times New Roman" w:cs="Times New Roman"/>
          <w:sz w:val="24"/>
          <w:szCs w:val="24"/>
        </w:rPr>
      </w:pPr>
    </w:p>
    <w:p w:rsidR="001E220D" w:rsidRPr="00E770AD" w:rsidRDefault="001E220D" w:rsidP="00F46223">
      <w:pPr>
        <w:pStyle w:val="a3"/>
        <w:rPr>
          <w:rFonts w:ascii="Times New Roman" w:hAnsi="Times New Roman" w:cs="Times New Roman"/>
          <w:sz w:val="24"/>
          <w:szCs w:val="24"/>
        </w:rPr>
      </w:pPr>
    </w:p>
    <w:p w:rsidR="001E220D" w:rsidRPr="00E770AD" w:rsidRDefault="001E220D" w:rsidP="001E220D">
      <w:pPr>
        <w:pStyle w:val="a3"/>
        <w:jc w:val="center"/>
        <w:rPr>
          <w:rFonts w:ascii="Times New Roman" w:hAnsi="Times New Roman" w:cs="Times New Roman"/>
          <w:sz w:val="24"/>
          <w:szCs w:val="24"/>
        </w:rPr>
      </w:pPr>
    </w:p>
    <w:p w:rsidR="00112E12" w:rsidRPr="00E770AD" w:rsidRDefault="00112E12" w:rsidP="002A4458">
      <w:pPr>
        <w:pStyle w:val="a3"/>
        <w:jc w:val="both"/>
        <w:rPr>
          <w:rFonts w:ascii="Times New Roman" w:hAnsi="Times New Roman" w:cs="Times New Roman"/>
          <w:sz w:val="24"/>
          <w:szCs w:val="24"/>
        </w:rPr>
      </w:pPr>
    </w:p>
    <w:p w:rsidR="00112E12" w:rsidRPr="00E770AD" w:rsidRDefault="00112E12" w:rsidP="002A2E50">
      <w:pPr>
        <w:pStyle w:val="a3"/>
        <w:jc w:val="center"/>
        <w:rPr>
          <w:rFonts w:ascii="Times New Roman" w:hAnsi="Times New Roman" w:cs="Times New Roman"/>
          <w:b/>
          <w:sz w:val="24"/>
          <w:szCs w:val="24"/>
        </w:rPr>
      </w:pPr>
      <w:r w:rsidRPr="00E770AD">
        <w:rPr>
          <w:rFonts w:ascii="Times New Roman" w:hAnsi="Times New Roman" w:cs="Times New Roman"/>
          <w:b/>
          <w:sz w:val="24"/>
          <w:szCs w:val="24"/>
        </w:rPr>
        <w:lastRenderedPageBreak/>
        <w:t>Оглавление</w:t>
      </w:r>
    </w:p>
    <w:p w:rsidR="00ED17DA" w:rsidRPr="00E770AD" w:rsidRDefault="00ED17DA" w:rsidP="002A4458">
      <w:pPr>
        <w:pStyle w:val="a3"/>
        <w:jc w:val="both"/>
        <w:rPr>
          <w:rFonts w:ascii="Times New Roman" w:hAnsi="Times New Roman" w:cs="Times New Roman"/>
          <w:sz w:val="24"/>
          <w:szCs w:val="24"/>
        </w:rPr>
      </w:pPr>
    </w:p>
    <w:p w:rsidR="00ED17DA" w:rsidRPr="00E770AD" w:rsidRDefault="00384887" w:rsidP="002A4458">
      <w:pPr>
        <w:pStyle w:val="a3"/>
        <w:jc w:val="both"/>
        <w:rPr>
          <w:rFonts w:ascii="Times New Roman" w:hAnsi="Times New Roman" w:cs="Times New Roman"/>
          <w:sz w:val="24"/>
          <w:szCs w:val="24"/>
        </w:rPr>
      </w:pPr>
      <w:r w:rsidRPr="00E770AD">
        <w:rPr>
          <w:rFonts w:ascii="Times New Roman" w:hAnsi="Times New Roman" w:cs="Times New Roman"/>
          <w:sz w:val="24"/>
          <w:szCs w:val="24"/>
        </w:rPr>
        <w:t>Введение……………………………………………………………………..</w:t>
      </w:r>
      <w:r w:rsidR="00AD5CCD" w:rsidRPr="00E770AD">
        <w:rPr>
          <w:rFonts w:ascii="Times New Roman" w:hAnsi="Times New Roman" w:cs="Times New Roman"/>
          <w:sz w:val="24"/>
          <w:szCs w:val="24"/>
        </w:rPr>
        <w:t>4-5</w:t>
      </w:r>
    </w:p>
    <w:p w:rsidR="00ED17DA" w:rsidRPr="00E770AD" w:rsidRDefault="00ED17DA" w:rsidP="002A4458">
      <w:pPr>
        <w:pStyle w:val="a3"/>
        <w:jc w:val="both"/>
        <w:rPr>
          <w:rFonts w:ascii="Times New Roman" w:hAnsi="Times New Roman" w:cs="Times New Roman"/>
          <w:sz w:val="24"/>
          <w:szCs w:val="24"/>
        </w:rPr>
      </w:pPr>
    </w:p>
    <w:p w:rsidR="00ED17DA" w:rsidRPr="00E770AD" w:rsidRDefault="00D205F9" w:rsidP="00D205F9">
      <w:pPr>
        <w:spacing w:after="0" w:line="240" w:lineRule="auto"/>
        <w:rPr>
          <w:rFonts w:ascii="Times New Roman" w:eastAsia="Times New Roman" w:hAnsi="Times New Roman"/>
          <w:sz w:val="24"/>
          <w:szCs w:val="24"/>
          <w:lang w:eastAsia="ru-RU"/>
        </w:rPr>
      </w:pPr>
      <w:r w:rsidRPr="00E770AD">
        <w:rPr>
          <w:rFonts w:ascii="Times New Roman" w:eastAsia="Times New Roman" w:hAnsi="Times New Roman"/>
          <w:bCs/>
          <w:sz w:val="24"/>
          <w:szCs w:val="24"/>
          <w:lang w:eastAsia="ru-RU"/>
        </w:rPr>
        <w:t>Великая Отечественная война в истории моей семьи…………………….</w:t>
      </w:r>
      <w:r w:rsidR="002806DB" w:rsidRPr="00E770AD">
        <w:rPr>
          <w:rFonts w:ascii="Times New Roman" w:hAnsi="Times New Roman"/>
          <w:sz w:val="24"/>
          <w:szCs w:val="24"/>
        </w:rPr>
        <w:t>6-8</w:t>
      </w:r>
    </w:p>
    <w:p w:rsidR="00ED17DA" w:rsidRPr="00E770AD" w:rsidRDefault="00ED17DA" w:rsidP="002A4458">
      <w:pPr>
        <w:pStyle w:val="a3"/>
        <w:jc w:val="both"/>
        <w:rPr>
          <w:rFonts w:ascii="Times New Roman" w:hAnsi="Times New Roman" w:cs="Times New Roman"/>
          <w:sz w:val="24"/>
          <w:szCs w:val="24"/>
        </w:rPr>
      </w:pPr>
    </w:p>
    <w:p w:rsidR="00ED17DA" w:rsidRPr="00E770AD" w:rsidRDefault="00ED17DA" w:rsidP="002A4458">
      <w:pPr>
        <w:pStyle w:val="a3"/>
        <w:jc w:val="both"/>
        <w:rPr>
          <w:rFonts w:ascii="Times New Roman" w:hAnsi="Times New Roman" w:cs="Times New Roman"/>
          <w:sz w:val="24"/>
          <w:szCs w:val="24"/>
        </w:rPr>
      </w:pPr>
      <w:r w:rsidRPr="00E770AD">
        <w:rPr>
          <w:rFonts w:ascii="Times New Roman" w:hAnsi="Times New Roman" w:cs="Times New Roman"/>
          <w:sz w:val="24"/>
          <w:szCs w:val="24"/>
        </w:rPr>
        <w:t>Заключение</w:t>
      </w:r>
      <w:r w:rsidR="002806DB" w:rsidRPr="00E770AD">
        <w:rPr>
          <w:rFonts w:ascii="Times New Roman" w:hAnsi="Times New Roman" w:cs="Times New Roman"/>
          <w:sz w:val="24"/>
          <w:szCs w:val="24"/>
        </w:rPr>
        <w:t>………………………………………………………………….9</w:t>
      </w:r>
    </w:p>
    <w:p w:rsidR="00ED17DA" w:rsidRPr="00E770AD" w:rsidRDefault="00ED17DA" w:rsidP="002A4458">
      <w:pPr>
        <w:pStyle w:val="a3"/>
        <w:jc w:val="both"/>
        <w:rPr>
          <w:rFonts w:ascii="Times New Roman" w:hAnsi="Times New Roman" w:cs="Times New Roman"/>
          <w:sz w:val="24"/>
          <w:szCs w:val="24"/>
        </w:rPr>
      </w:pPr>
    </w:p>
    <w:p w:rsidR="00ED17DA" w:rsidRPr="00E770AD" w:rsidRDefault="00ED17DA" w:rsidP="002A4458">
      <w:pPr>
        <w:pStyle w:val="a3"/>
        <w:jc w:val="both"/>
        <w:rPr>
          <w:rFonts w:ascii="Times New Roman" w:hAnsi="Times New Roman" w:cs="Times New Roman"/>
          <w:sz w:val="24"/>
          <w:szCs w:val="24"/>
        </w:rPr>
      </w:pPr>
      <w:r w:rsidRPr="00E770AD">
        <w:rPr>
          <w:rFonts w:ascii="Times New Roman" w:hAnsi="Times New Roman" w:cs="Times New Roman"/>
          <w:sz w:val="24"/>
          <w:szCs w:val="24"/>
        </w:rPr>
        <w:t>Источники</w:t>
      </w:r>
      <w:r w:rsidR="002806DB" w:rsidRPr="00E770AD">
        <w:rPr>
          <w:rFonts w:ascii="Times New Roman" w:hAnsi="Times New Roman" w:cs="Times New Roman"/>
          <w:sz w:val="24"/>
          <w:szCs w:val="24"/>
        </w:rPr>
        <w:t>…………………………………………………………………...10</w:t>
      </w:r>
    </w:p>
    <w:p w:rsidR="00ED17DA" w:rsidRPr="00E770AD" w:rsidRDefault="00ED17DA" w:rsidP="002A4458">
      <w:pPr>
        <w:pStyle w:val="a3"/>
        <w:jc w:val="both"/>
        <w:rPr>
          <w:rFonts w:ascii="Times New Roman" w:hAnsi="Times New Roman" w:cs="Times New Roman"/>
          <w:sz w:val="24"/>
          <w:szCs w:val="24"/>
        </w:rPr>
      </w:pPr>
    </w:p>
    <w:p w:rsidR="00ED17DA" w:rsidRPr="00E770AD" w:rsidRDefault="00ED17DA" w:rsidP="002A4458">
      <w:pPr>
        <w:pStyle w:val="a3"/>
        <w:jc w:val="both"/>
        <w:rPr>
          <w:rFonts w:ascii="Times New Roman" w:hAnsi="Times New Roman" w:cs="Times New Roman"/>
          <w:sz w:val="24"/>
          <w:szCs w:val="24"/>
        </w:rPr>
      </w:pPr>
      <w:r w:rsidRPr="00E770AD">
        <w:rPr>
          <w:rFonts w:ascii="Times New Roman" w:hAnsi="Times New Roman" w:cs="Times New Roman"/>
          <w:sz w:val="24"/>
          <w:szCs w:val="24"/>
        </w:rPr>
        <w:t>Приложение</w:t>
      </w:r>
      <w:r w:rsidR="002806DB" w:rsidRPr="00E770AD">
        <w:rPr>
          <w:rFonts w:ascii="Times New Roman" w:hAnsi="Times New Roman" w:cs="Times New Roman"/>
          <w:sz w:val="24"/>
          <w:szCs w:val="24"/>
        </w:rPr>
        <w:t>…………………………………………………………………11-</w:t>
      </w:r>
      <w:r w:rsidR="00DB42FC" w:rsidRPr="00E770AD">
        <w:rPr>
          <w:rFonts w:ascii="Times New Roman" w:hAnsi="Times New Roman" w:cs="Times New Roman"/>
          <w:sz w:val="24"/>
          <w:szCs w:val="24"/>
        </w:rPr>
        <w:t>23</w:t>
      </w:r>
    </w:p>
    <w:p w:rsidR="00384887" w:rsidRPr="00E770AD" w:rsidRDefault="00384887" w:rsidP="002A4458">
      <w:pPr>
        <w:pStyle w:val="a3"/>
        <w:jc w:val="both"/>
        <w:rPr>
          <w:rFonts w:ascii="Times New Roman" w:hAnsi="Times New Roman" w:cs="Times New Roman"/>
          <w:sz w:val="24"/>
          <w:szCs w:val="24"/>
        </w:rPr>
      </w:pPr>
    </w:p>
    <w:p w:rsidR="00112E12" w:rsidRPr="00E770AD" w:rsidRDefault="00112E12"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46320" w:rsidRPr="00E770AD" w:rsidRDefault="00A46320" w:rsidP="002A4458">
      <w:pPr>
        <w:pStyle w:val="a3"/>
        <w:jc w:val="both"/>
        <w:rPr>
          <w:rFonts w:ascii="Times New Roman" w:hAnsi="Times New Roman" w:cs="Times New Roman"/>
          <w:sz w:val="24"/>
          <w:szCs w:val="24"/>
        </w:rPr>
      </w:pPr>
    </w:p>
    <w:p w:rsidR="00AD5CCD" w:rsidRPr="00E770AD" w:rsidRDefault="00AD5CCD" w:rsidP="002A4458">
      <w:pPr>
        <w:pStyle w:val="a3"/>
        <w:jc w:val="both"/>
        <w:rPr>
          <w:rFonts w:ascii="Times New Roman" w:hAnsi="Times New Roman" w:cs="Times New Roman"/>
          <w:sz w:val="24"/>
          <w:szCs w:val="24"/>
        </w:rPr>
      </w:pPr>
    </w:p>
    <w:p w:rsidR="00AD5CCD" w:rsidRPr="00E770AD" w:rsidRDefault="00AD5CCD" w:rsidP="002A4458">
      <w:pPr>
        <w:pStyle w:val="a3"/>
        <w:jc w:val="both"/>
        <w:rPr>
          <w:rFonts w:ascii="Times New Roman" w:hAnsi="Times New Roman" w:cs="Times New Roman"/>
          <w:sz w:val="24"/>
          <w:szCs w:val="24"/>
        </w:rPr>
      </w:pPr>
    </w:p>
    <w:p w:rsidR="00AD5CCD" w:rsidRPr="00E770AD" w:rsidRDefault="00AD5CCD" w:rsidP="002A4458">
      <w:pPr>
        <w:pStyle w:val="a3"/>
        <w:jc w:val="both"/>
        <w:rPr>
          <w:rFonts w:ascii="Times New Roman" w:hAnsi="Times New Roman" w:cs="Times New Roman"/>
          <w:sz w:val="24"/>
          <w:szCs w:val="24"/>
        </w:rPr>
      </w:pPr>
    </w:p>
    <w:p w:rsidR="00A46320" w:rsidRDefault="00A46320"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Default="00E770AD" w:rsidP="002A4458">
      <w:pPr>
        <w:pStyle w:val="a3"/>
        <w:jc w:val="both"/>
        <w:rPr>
          <w:rFonts w:ascii="Times New Roman" w:hAnsi="Times New Roman" w:cs="Times New Roman"/>
          <w:sz w:val="24"/>
          <w:szCs w:val="24"/>
        </w:rPr>
      </w:pPr>
    </w:p>
    <w:p w:rsidR="00E770AD" w:rsidRPr="00E770AD" w:rsidRDefault="00E770AD" w:rsidP="002A4458">
      <w:pPr>
        <w:pStyle w:val="a3"/>
        <w:jc w:val="both"/>
        <w:rPr>
          <w:rFonts w:ascii="Times New Roman" w:hAnsi="Times New Roman" w:cs="Times New Roman"/>
          <w:sz w:val="24"/>
          <w:szCs w:val="24"/>
        </w:rPr>
      </w:pPr>
    </w:p>
    <w:p w:rsidR="00ED17DA" w:rsidRPr="00E770AD" w:rsidRDefault="00ED17DA" w:rsidP="002A4458">
      <w:pPr>
        <w:pStyle w:val="a3"/>
        <w:jc w:val="both"/>
        <w:rPr>
          <w:rFonts w:ascii="Times New Roman" w:hAnsi="Times New Roman" w:cs="Times New Roman"/>
          <w:sz w:val="24"/>
          <w:szCs w:val="24"/>
        </w:rPr>
      </w:pPr>
    </w:p>
    <w:p w:rsidR="00112E12" w:rsidRPr="00E770AD" w:rsidRDefault="00112E12" w:rsidP="002A4458">
      <w:pPr>
        <w:pStyle w:val="a3"/>
        <w:jc w:val="both"/>
        <w:rPr>
          <w:rFonts w:ascii="Times New Roman" w:hAnsi="Times New Roman" w:cs="Times New Roman"/>
          <w:sz w:val="24"/>
          <w:szCs w:val="24"/>
        </w:rPr>
      </w:pPr>
    </w:p>
    <w:p w:rsidR="002806DB" w:rsidRPr="00E770AD" w:rsidRDefault="002806DB" w:rsidP="002806DB">
      <w:pPr>
        <w:pStyle w:val="a3"/>
        <w:jc w:val="center"/>
        <w:rPr>
          <w:rFonts w:ascii="Times New Roman" w:hAnsi="Times New Roman" w:cs="Times New Roman"/>
          <w:b/>
          <w:sz w:val="24"/>
          <w:szCs w:val="24"/>
        </w:rPr>
      </w:pPr>
      <w:r w:rsidRPr="00E770AD">
        <w:rPr>
          <w:rFonts w:ascii="Times New Roman" w:hAnsi="Times New Roman" w:cs="Times New Roman"/>
          <w:b/>
          <w:sz w:val="24"/>
          <w:szCs w:val="24"/>
        </w:rPr>
        <w:lastRenderedPageBreak/>
        <w:t xml:space="preserve">Введение </w:t>
      </w:r>
    </w:p>
    <w:p w:rsidR="002806DB" w:rsidRPr="00E770AD" w:rsidRDefault="002806DB" w:rsidP="002806DB">
      <w:pPr>
        <w:pStyle w:val="a3"/>
        <w:jc w:val="both"/>
        <w:rPr>
          <w:rFonts w:ascii="Times New Roman" w:hAnsi="Times New Roman" w:cs="Times New Roman"/>
          <w:b/>
          <w:color w:val="C00000"/>
          <w:sz w:val="24"/>
          <w:szCs w:val="24"/>
        </w:rPr>
      </w:pPr>
      <w:r w:rsidRPr="00E770AD">
        <w:rPr>
          <w:rFonts w:ascii="Times New Roman" w:hAnsi="Times New Roman" w:cs="Times New Roman"/>
          <w:b/>
          <w:color w:val="C00000"/>
          <w:sz w:val="24"/>
          <w:szCs w:val="24"/>
        </w:rPr>
        <w:t xml:space="preserve">                                                                             Нет в России семьи такой </w:t>
      </w:r>
    </w:p>
    <w:p w:rsidR="002806DB" w:rsidRPr="00E770AD" w:rsidRDefault="002806DB" w:rsidP="002806DB">
      <w:pPr>
        <w:pStyle w:val="a3"/>
        <w:jc w:val="both"/>
        <w:rPr>
          <w:rFonts w:ascii="Times New Roman" w:hAnsi="Times New Roman" w:cs="Times New Roman"/>
          <w:b/>
          <w:color w:val="C00000"/>
          <w:sz w:val="24"/>
          <w:szCs w:val="24"/>
        </w:rPr>
      </w:pPr>
      <w:r w:rsidRPr="00E770AD">
        <w:rPr>
          <w:rFonts w:ascii="Times New Roman" w:hAnsi="Times New Roman" w:cs="Times New Roman"/>
          <w:b/>
          <w:color w:val="C00000"/>
          <w:sz w:val="24"/>
          <w:szCs w:val="24"/>
        </w:rPr>
        <w:t xml:space="preserve">                                                                             Где б ни памятен свой герой</w:t>
      </w:r>
    </w:p>
    <w:p w:rsidR="002806DB" w:rsidRPr="00E770AD" w:rsidRDefault="002806DB" w:rsidP="002806DB">
      <w:pPr>
        <w:pStyle w:val="a3"/>
        <w:jc w:val="both"/>
        <w:rPr>
          <w:rFonts w:ascii="Times New Roman" w:hAnsi="Times New Roman" w:cs="Times New Roman"/>
          <w:b/>
          <w:sz w:val="24"/>
          <w:szCs w:val="24"/>
        </w:rPr>
      </w:pPr>
      <w:r w:rsidRPr="00E770AD">
        <w:rPr>
          <w:rFonts w:ascii="Times New Roman" w:hAnsi="Times New Roman" w:cs="Times New Roman"/>
          <w:b/>
          <w:sz w:val="24"/>
          <w:szCs w:val="24"/>
        </w:rPr>
        <w:t xml:space="preserve">                                                                                                         </w:t>
      </w:r>
      <w:proofErr w:type="spellStart"/>
      <w:r w:rsidRPr="00E770AD">
        <w:rPr>
          <w:rFonts w:ascii="Times New Roman" w:hAnsi="Times New Roman" w:cs="Times New Roman"/>
          <w:b/>
          <w:sz w:val="24"/>
          <w:szCs w:val="24"/>
        </w:rPr>
        <w:t>Е.Агранович</w:t>
      </w:r>
      <w:proofErr w:type="spellEnd"/>
    </w:p>
    <w:p w:rsidR="002806DB" w:rsidRPr="00E770AD" w:rsidRDefault="002806DB" w:rsidP="002806DB">
      <w:pPr>
        <w:pStyle w:val="a3"/>
        <w:jc w:val="both"/>
        <w:rPr>
          <w:rFonts w:ascii="Times New Roman" w:hAnsi="Times New Roman" w:cs="Times New Roman"/>
          <w:color w:val="8064A2" w:themeColor="accent4"/>
          <w:sz w:val="24"/>
          <w:szCs w:val="24"/>
        </w:rPr>
      </w:pP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w:t>
      </w:r>
      <w:r w:rsidRPr="00E770AD">
        <w:rPr>
          <w:rFonts w:ascii="Times New Roman" w:hAnsi="Times New Roman" w:cs="Times New Roman"/>
          <w:sz w:val="24"/>
          <w:szCs w:val="24"/>
        </w:rPr>
        <w:tab/>
        <w:t xml:space="preserve">В 2015 году исполнилось 70 лет Победе советского народа в Великой Отечественной войне. Всё дальше и дальше в прошлое уходят годы войны, всё меньше и меньше остаётся в живых свидетелей тех страшных событий. «Нет семьи такой, где ни памятен свой герой», - поется в известной песне. И это действительно так. Важно сохранить воспоминания о тех, кто прошел через ужасы той войны, знает, как важно ее не допустить и быть готовым к ней, к защите своих границ, своих семей. Древние говорили: «Если войну забывают, начинается </w:t>
      </w:r>
      <w:proofErr w:type="gramStart"/>
      <w:r w:rsidRPr="00E770AD">
        <w:rPr>
          <w:rFonts w:ascii="Times New Roman" w:hAnsi="Times New Roman" w:cs="Times New Roman"/>
          <w:sz w:val="24"/>
          <w:szCs w:val="24"/>
        </w:rPr>
        <w:t>новая</w:t>
      </w:r>
      <w:proofErr w:type="gramEnd"/>
      <w:r w:rsidRPr="00E770AD">
        <w:rPr>
          <w:rFonts w:ascii="Times New Roman" w:hAnsi="Times New Roman" w:cs="Times New Roman"/>
          <w:sz w:val="24"/>
          <w:szCs w:val="24"/>
        </w:rPr>
        <w:t>».</w:t>
      </w:r>
      <w:r w:rsidRPr="00E770AD">
        <w:rPr>
          <w:rFonts w:ascii="Times New Roman" w:hAnsi="Times New Roman" w:cs="Times New Roman"/>
          <w:sz w:val="24"/>
          <w:szCs w:val="24"/>
        </w:rPr>
        <w:br/>
        <w:t xml:space="preserve">     </w:t>
      </w:r>
      <w:r w:rsidRPr="00E770AD">
        <w:rPr>
          <w:rFonts w:ascii="Times New Roman" w:hAnsi="Times New Roman" w:cs="Times New Roman"/>
          <w:sz w:val="24"/>
          <w:szCs w:val="24"/>
        </w:rPr>
        <w:tab/>
        <w:t>Великая Отечественная война унесла огромное количество жизней наших соотечественников, причинила боль и страдания членам их семей, оставила после себя разрушенные города и сёла. Война не обошла стороной ни одну советскую семью. В каждом доме она оставила свой след.</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А что же такое война? На этот вопрос может ответить только тот, кто прошел через нее.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     </w:t>
      </w:r>
      <w:r w:rsidRPr="00E770AD">
        <w:rPr>
          <w:rFonts w:ascii="Times New Roman" w:hAnsi="Times New Roman" w:cs="Times New Roman"/>
          <w:sz w:val="24"/>
          <w:szCs w:val="24"/>
        </w:rPr>
        <w:tab/>
        <w:t xml:space="preserve">Человеческая память... Она безгранична, она может быть долгой и благодарной. Но как человек может помнить о </w:t>
      </w:r>
      <w:proofErr w:type="gramStart"/>
      <w:r w:rsidRPr="00E770AD">
        <w:rPr>
          <w:rFonts w:ascii="Times New Roman" w:hAnsi="Times New Roman" w:cs="Times New Roman"/>
          <w:sz w:val="24"/>
          <w:szCs w:val="24"/>
        </w:rPr>
        <w:t>большом</w:t>
      </w:r>
      <w:proofErr w:type="gramEnd"/>
      <w:r w:rsidRPr="00E770AD">
        <w:rPr>
          <w:rFonts w:ascii="Times New Roman" w:hAnsi="Times New Roman" w:cs="Times New Roman"/>
          <w:sz w:val="24"/>
          <w:szCs w:val="24"/>
        </w:rPr>
        <w:t xml:space="preserve">, об истории целой страны, не зная малого, истории своей семьи?  Задумавшись над этим,  я решил собрать и систематизировать документы семейного архива и факты жизни </w:t>
      </w:r>
      <w:proofErr w:type="gramStart"/>
      <w:r w:rsidRPr="00E770AD">
        <w:rPr>
          <w:rFonts w:ascii="Times New Roman" w:hAnsi="Times New Roman" w:cs="Times New Roman"/>
          <w:sz w:val="24"/>
          <w:szCs w:val="24"/>
        </w:rPr>
        <w:t>моих</w:t>
      </w:r>
      <w:proofErr w:type="gramEnd"/>
      <w:r w:rsidRPr="00E770AD">
        <w:rPr>
          <w:rFonts w:ascii="Times New Roman" w:hAnsi="Times New Roman" w:cs="Times New Roman"/>
          <w:sz w:val="24"/>
          <w:szCs w:val="24"/>
        </w:rPr>
        <w:t xml:space="preserve"> близких в годы Великой Отечественной войны.</w:t>
      </w:r>
    </w:p>
    <w:p w:rsidR="002806DB" w:rsidRPr="00E770AD" w:rsidRDefault="002806DB" w:rsidP="002806DB">
      <w:pPr>
        <w:pStyle w:val="a3"/>
        <w:rPr>
          <w:rFonts w:ascii="Times New Roman" w:hAnsi="Times New Roman" w:cs="Times New Roman"/>
          <w:sz w:val="24"/>
          <w:szCs w:val="24"/>
        </w:rPr>
      </w:pPr>
    </w:p>
    <w:p w:rsidR="002806DB" w:rsidRPr="00E770AD" w:rsidRDefault="002806DB" w:rsidP="002806DB">
      <w:pPr>
        <w:spacing w:before="100" w:beforeAutospacing="1" w:after="100" w:afterAutospacing="1" w:line="240" w:lineRule="auto"/>
        <w:rPr>
          <w:rFonts w:ascii="Arial" w:eastAsia="Times New Roman" w:hAnsi="Arial" w:cs="Arial"/>
          <w:color w:val="000000"/>
          <w:sz w:val="24"/>
          <w:szCs w:val="24"/>
        </w:rPr>
      </w:pPr>
      <w:r w:rsidRPr="00E770AD">
        <w:rPr>
          <w:rFonts w:ascii="Arial" w:eastAsia="Times New Roman" w:hAnsi="Arial" w:cs="Arial"/>
          <w:color w:val="000000"/>
          <w:sz w:val="24"/>
          <w:szCs w:val="24"/>
        </w:rPr>
        <w:t> </w:t>
      </w:r>
    </w:p>
    <w:p w:rsidR="002806DB" w:rsidRPr="00E770AD" w:rsidRDefault="002806DB" w:rsidP="002806DB">
      <w:pPr>
        <w:spacing w:before="100" w:beforeAutospacing="1" w:after="100" w:afterAutospacing="1" w:line="240" w:lineRule="auto"/>
        <w:rPr>
          <w:rFonts w:ascii="Arial" w:eastAsia="Times New Roman" w:hAnsi="Arial" w:cs="Arial"/>
          <w:color w:val="000000"/>
          <w:sz w:val="24"/>
          <w:szCs w:val="24"/>
        </w:rPr>
      </w:pPr>
    </w:p>
    <w:p w:rsidR="0037581C" w:rsidRDefault="0037581C"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E770AD" w:rsidRPr="00E770AD" w:rsidRDefault="00E770AD" w:rsidP="0037581C">
      <w:pPr>
        <w:spacing w:before="100" w:beforeAutospacing="1" w:after="100" w:afterAutospacing="1" w:line="240" w:lineRule="auto"/>
        <w:rPr>
          <w:rFonts w:ascii="Arial" w:eastAsia="Times New Roman" w:hAnsi="Arial" w:cs="Arial"/>
          <w:color w:val="000000"/>
          <w:sz w:val="24"/>
          <w:szCs w:val="24"/>
        </w:rPr>
      </w:pPr>
    </w:p>
    <w:p w:rsidR="002806DB" w:rsidRPr="00E770AD" w:rsidRDefault="002806DB" w:rsidP="0037581C">
      <w:pPr>
        <w:spacing w:before="100" w:beforeAutospacing="1" w:after="100" w:afterAutospacing="1" w:line="240" w:lineRule="auto"/>
        <w:rPr>
          <w:rFonts w:ascii="Arial" w:eastAsia="Times New Roman" w:hAnsi="Arial" w:cs="Arial"/>
          <w:color w:val="000000"/>
          <w:sz w:val="24"/>
          <w:szCs w:val="24"/>
        </w:rPr>
      </w:pPr>
    </w:p>
    <w:p w:rsidR="0037581C" w:rsidRPr="00E770AD" w:rsidRDefault="0037581C" w:rsidP="0037581C">
      <w:pPr>
        <w:spacing w:before="100" w:beforeAutospacing="1" w:after="100" w:afterAutospacing="1" w:line="240" w:lineRule="auto"/>
        <w:rPr>
          <w:rFonts w:ascii="Arial" w:eastAsia="Times New Roman" w:hAnsi="Arial" w:cs="Arial"/>
          <w:color w:val="000000"/>
          <w:sz w:val="24"/>
          <w:szCs w:val="24"/>
        </w:rPr>
      </w:pPr>
    </w:p>
    <w:p w:rsidR="0037581C" w:rsidRPr="00E770AD" w:rsidRDefault="0037581C" w:rsidP="0037581C">
      <w:pPr>
        <w:pStyle w:val="a3"/>
        <w:rPr>
          <w:rFonts w:ascii="Times New Roman" w:hAnsi="Times New Roman" w:cs="Times New Roman"/>
          <w:sz w:val="24"/>
          <w:szCs w:val="24"/>
        </w:rPr>
      </w:pPr>
      <w:r w:rsidRPr="00E770AD">
        <w:rPr>
          <w:rFonts w:ascii="Times New Roman" w:hAnsi="Times New Roman" w:cs="Times New Roman"/>
          <w:b/>
          <w:sz w:val="24"/>
          <w:szCs w:val="24"/>
          <w:u w:val="single"/>
        </w:rPr>
        <w:lastRenderedPageBreak/>
        <w:t>Цель работы:</w:t>
      </w:r>
      <w:r w:rsidRPr="00E770AD">
        <w:rPr>
          <w:rFonts w:ascii="Times New Roman" w:hAnsi="Times New Roman" w:cs="Times New Roman"/>
          <w:b/>
          <w:sz w:val="24"/>
          <w:szCs w:val="24"/>
          <w:u w:val="single"/>
        </w:rPr>
        <w:br/>
      </w:r>
      <w:r w:rsidRPr="00E770AD">
        <w:rPr>
          <w:rFonts w:ascii="Times New Roman" w:hAnsi="Times New Roman" w:cs="Times New Roman"/>
          <w:sz w:val="24"/>
          <w:szCs w:val="24"/>
        </w:rPr>
        <w:t>  - комплектование и систематизация семейного архива посредством воспоминаний моих родственников;</w:t>
      </w:r>
    </w:p>
    <w:p w:rsidR="002806DB" w:rsidRPr="00E770AD" w:rsidRDefault="0037581C" w:rsidP="0037581C">
      <w:pPr>
        <w:pStyle w:val="a3"/>
        <w:rPr>
          <w:rFonts w:ascii="Times New Roman" w:hAnsi="Times New Roman" w:cs="Times New Roman"/>
          <w:sz w:val="24"/>
          <w:szCs w:val="24"/>
        </w:rPr>
      </w:pPr>
      <w:r w:rsidRPr="00E770AD">
        <w:rPr>
          <w:rFonts w:ascii="Times New Roman" w:hAnsi="Times New Roman" w:cs="Times New Roman"/>
          <w:sz w:val="24"/>
          <w:szCs w:val="24"/>
        </w:rPr>
        <w:t xml:space="preserve">  - изучение событий биографии моего деда </w:t>
      </w:r>
      <w:proofErr w:type="spellStart"/>
      <w:r w:rsidRPr="00E770AD">
        <w:rPr>
          <w:rFonts w:ascii="Times New Roman" w:hAnsi="Times New Roman" w:cs="Times New Roman"/>
          <w:sz w:val="24"/>
          <w:szCs w:val="24"/>
        </w:rPr>
        <w:t>Гуркина</w:t>
      </w:r>
      <w:proofErr w:type="spellEnd"/>
      <w:r w:rsidRPr="00E770AD">
        <w:rPr>
          <w:rFonts w:ascii="Times New Roman" w:hAnsi="Times New Roman" w:cs="Times New Roman"/>
          <w:sz w:val="24"/>
          <w:szCs w:val="24"/>
        </w:rPr>
        <w:t xml:space="preserve"> Б.А., </w:t>
      </w:r>
      <w:r w:rsidR="00CB77B5" w:rsidRPr="00E770AD">
        <w:rPr>
          <w:rFonts w:ascii="Times New Roman" w:hAnsi="Times New Roman" w:cs="Times New Roman"/>
          <w:sz w:val="24"/>
          <w:szCs w:val="24"/>
        </w:rPr>
        <w:t xml:space="preserve">бабушки </w:t>
      </w:r>
    </w:p>
    <w:p w:rsidR="0037581C" w:rsidRPr="00E770AD" w:rsidRDefault="00CB77B5" w:rsidP="0037581C">
      <w:pPr>
        <w:pStyle w:val="a3"/>
        <w:rPr>
          <w:rFonts w:ascii="Times New Roman" w:hAnsi="Times New Roman" w:cs="Times New Roman"/>
          <w:sz w:val="24"/>
          <w:szCs w:val="24"/>
        </w:rPr>
      </w:pPr>
      <w:proofErr w:type="spellStart"/>
      <w:r w:rsidRPr="00E770AD">
        <w:rPr>
          <w:rFonts w:ascii="Times New Roman" w:hAnsi="Times New Roman" w:cs="Times New Roman"/>
          <w:sz w:val="24"/>
          <w:szCs w:val="24"/>
        </w:rPr>
        <w:t>Гуркиной</w:t>
      </w:r>
      <w:proofErr w:type="spellEnd"/>
      <w:r w:rsidRPr="00E770AD">
        <w:rPr>
          <w:rFonts w:ascii="Times New Roman" w:hAnsi="Times New Roman" w:cs="Times New Roman"/>
          <w:sz w:val="24"/>
          <w:szCs w:val="24"/>
        </w:rPr>
        <w:t xml:space="preserve"> А.А., </w:t>
      </w:r>
      <w:proofErr w:type="gramStart"/>
      <w:r w:rsidR="0037581C" w:rsidRPr="00E770AD">
        <w:rPr>
          <w:rFonts w:ascii="Times New Roman" w:hAnsi="Times New Roman" w:cs="Times New Roman"/>
          <w:sz w:val="24"/>
          <w:szCs w:val="24"/>
        </w:rPr>
        <w:t>связанных</w:t>
      </w:r>
      <w:proofErr w:type="gramEnd"/>
      <w:r w:rsidR="0037581C" w:rsidRPr="00E770AD">
        <w:rPr>
          <w:rFonts w:ascii="Times New Roman" w:hAnsi="Times New Roman" w:cs="Times New Roman"/>
          <w:sz w:val="24"/>
          <w:szCs w:val="24"/>
        </w:rPr>
        <w:t xml:space="preserve"> с Великой Отечественной войной</w:t>
      </w:r>
    </w:p>
    <w:p w:rsidR="0037581C" w:rsidRPr="00E770AD" w:rsidRDefault="0037581C" w:rsidP="0037581C">
      <w:pPr>
        <w:pStyle w:val="a3"/>
        <w:rPr>
          <w:rFonts w:ascii="Times New Roman" w:hAnsi="Times New Roman" w:cs="Times New Roman"/>
          <w:sz w:val="24"/>
          <w:szCs w:val="24"/>
        </w:rPr>
      </w:pPr>
      <w:r w:rsidRPr="00E770AD">
        <w:rPr>
          <w:rFonts w:ascii="Times New Roman" w:hAnsi="Times New Roman" w:cs="Times New Roman"/>
          <w:sz w:val="24"/>
          <w:szCs w:val="24"/>
        </w:rPr>
        <w:br/>
      </w:r>
      <w:r w:rsidRPr="00E770AD">
        <w:rPr>
          <w:rFonts w:ascii="Times New Roman" w:hAnsi="Times New Roman" w:cs="Times New Roman"/>
          <w:b/>
          <w:sz w:val="24"/>
          <w:szCs w:val="24"/>
          <w:u w:val="single"/>
        </w:rPr>
        <w:t>Задачи:</w:t>
      </w:r>
      <w:r w:rsidRPr="00E770AD">
        <w:rPr>
          <w:rFonts w:ascii="Times New Roman" w:hAnsi="Times New Roman" w:cs="Times New Roman"/>
          <w:b/>
          <w:sz w:val="24"/>
          <w:szCs w:val="24"/>
          <w:u w:val="single"/>
        </w:rPr>
        <w:br/>
      </w:r>
      <w:r w:rsidRPr="00E770AD">
        <w:rPr>
          <w:rFonts w:ascii="Times New Roman" w:hAnsi="Times New Roman" w:cs="Times New Roman"/>
          <w:sz w:val="24"/>
          <w:szCs w:val="24"/>
        </w:rPr>
        <w:t>  1. Собрать и проанализировать воспоминания, документы, сохранившиеся в семье об участии моего деда в Великой Отечественной войне.</w:t>
      </w:r>
    </w:p>
    <w:p w:rsidR="0037581C" w:rsidRPr="00E770AD" w:rsidRDefault="0037581C" w:rsidP="0037581C">
      <w:pPr>
        <w:pStyle w:val="a3"/>
        <w:rPr>
          <w:rFonts w:ascii="Times New Roman" w:hAnsi="Times New Roman" w:cs="Times New Roman"/>
          <w:sz w:val="24"/>
          <w:szCs w:val="24"/>
        </w:rPr>
      </w:pPr>
      <w:r w:rsidRPr="00E770AD">
        <w:rPr>
          <w:rFonts w:ascii="Times New Roman" w:hAnsi="Times New Roman" w:cs="Times New Roman"/>
          <w:sz w:val="24"/>
          <w:szCs w:val="24"/>
        </w:rPr>
        <w:t>  2. Изучить необходимые источники и литературу.</w:t>
      </w:r>
      <w:r w:rsidRPr="00E770AD">
        <w:rPr>
          <w:rFonts w:ascii="Times New Roman" w:hAnsi="Times New Roman" w:cs="Times New Roman"/>
          <w:sz w:val="24"/>
          <w:szCs w:val="24"/>
        </w:rPr>
        <w:br/>
        <w:t>  3. Систематизировать собранный материал с целью восстановления судьбы моих предков в годы Великой Отечественной войны.</w:t>
      </w: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sz w:val="24"/>
          <w:szCs w:val="24"/>
        </w:rPr>
        <w:t> </w:t>
      </w: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b/>
          <w:bCs/>
          <w:sz w:val="24"/>
          <w:szCs w:val="24"/>
          <w:u w:val="single"/>
        </w:rPr>
        <w:t>Методы:</w:t>
      </w:r>
      <w:r w:rsidRPr="00E770AD">
        <w:rPr>
          <w:rFonts w:ascii="Times New Roman" w:eastAsia="Times New Roman" w:hAnsi="Times New Roman" w:cs="Times New Roman"/>
          <w:b/>
          <w:sz w:val="24"/>
          <w:szCs w:val="24"/>
          <w:u w:val="single"/>
        </w:rPr>
        <w:br/>
      </w:r>
      <w:r w:rsidRPr="00E770AD">
        <w:rPr>
          <w:rFonts w:ascii="Times New Roman" w:eastAsia="Times New Roman" w:hAnsi="Times New Roman" w:cs="Times New Roman"/>
          <w:sz w:val="24"/>
          <w:szCs w:val="24"/>
        </w:rPr>
        <w:t>Интервью с родственниками</w:t>
      </w:r>
      <w:r w:rsidR="002806DB" w:rsidRPr="00E770AD">
        <w:rPr>
          <w:rFonts w:ascii="Times New Roman" w:eastAsia="Times New Roman" w:hAnsi="Times New Roman" w:cs="Times New Roman"/>
          <w:sz w:val="24"/>
          <w:szCs w:val="24"/>
        </w:rPr>
        <w:t>.</w:t>
      </w:r>
      <w:r w:rsidR="002806DB" w:rsidRPr="00E770AD">
        <w:rPr>
          <w:rFonts w:ascii="Times New Roman" w:eastAsia="Times New Roman" w:hAnsi="Times New Roman" w:cs="Times New Roman"/>
          <w:sz w:val="24"/>
          <w:szCs w:val="24"/>
        </w:rPr>
        <w:br/>
        <w:t xml:space="preserve">Анализ полученной информации </w:t>
      </w:r>
      <w:r w:rsidRPr="00E770AD">
        <w:rPr>
          <w:rFonts w:ascii="Times New Roman" w:eastAsia="Times New Roman" w:hAnsi="Times New Roman" w:cs="Times New Roman"/>
          <w:sz w:val="24"/>
          <w:szCs w:val="24"/>
        </w:rPr>
        <w:t>о Великой Отечественной войне.</w:t>
      </w:r>
      <w:r w:rsidRPr="00E770AD">
        <w:rPr>
          <w:rFonts w:ascii="Times New Roman" w:eastAsia="Times New Roman" w:hAnsi="Times New Roman" w:cs="Times New Roman"/>
          <w:sz w:val="24"/>
          <w:szCs w:val="24"/>
        </w:rPr>
        <w:br/>
        <w:t>Систематизация полученной информации.</w:t>
      </w:r>
      <w:r w:rsidRPr="00E770AD">
        <w:rPr>
          <w:rFonts w:ascii="Times New Roman" w:eastAsia="Times New Roman" w:hAnsi="Times New Roman" w:cs="Times New Roman"/>
          <w:sz w:val="24"/>
          <w:szCs w:val="24"/>
        </w:rPr>
        <w:br/>
      </w: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b/>
          <w:bCs/>
          <w:sz w:val="24"/>
          <w:szCs w:val="24"/>
          <w:u w:val="single"/>
        </w:rPr>
        <w:t>Объект исследования:</w:t>
      </w:r>
      <w:r w:rsidRPr="00E770AD">
        <w:rPr>
          <w:rFonts w:ascii="Times New Roman" w:eastAsia="Times New Roman" w:hAnsi="Times New Roman" w:cs="Times New Roman"/>
          <w:sz w:val="24"/>
          <w:szCs w:val="24"/>
        </w:rPr>
        <w:t xml:space="preserve"> семья в годы Великой Отечественной войны</w:t>
      </w: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sz w:val="24"/>
          <w:szCs w:val="24"/>
        </w:rPr>
        <w:br/>
      </w:r>
      <w:r w:rsidRPr="00E770AD">
        <w:rPr>
          <w:rFonts w:ascii="Times New Roman" w:eastAsia="Times New Roman" w:hAnsi="Times New Roman" w:cs="Times New Roman"/>
          <w:b/>
          <w:bCs/>
          <w:sz w:val="24"/>
          <w:szCs w:val="24"/>
          <w:u w:val="single"/>
        </w:rPr>
        <w:t>Предмет исследования:</w:t>
      </w:r>
      <w:r w:rsidRPr="00E770AD">
        <w:rPr>
          <w:rFonts w:ascii="Times New Roman" w:eastAsia="Times New Roman" w:hAnsi="Times New Roman" w:cs="Times New Roman"/>
          <w:sz w:val="24"/>
          <w:szCs w:val="24"/>
        </w:rPr>
        <w:t xml:space="preserve"> вклад членов семьи в победу над врагом.</w:t>
      </w:r>
    </w:p>
    <w:p w:rsidR="0037581C" w:rsidRPr="00E770AD" w:rsidRDefault="0037581C" w:rsidP="0037581C">
      <w:pPr>
        <w:pStyle w:val="a3"/>
        <w:rPr>
          <w:rFonts w:ascii="Times New Roman" w:eastAsia="Times New Roman" w:hAnsi="Times New Roman" w:cs="Times New Roman"/>
          <w:sz w:val="24"/>
          <w:szCs w:val="24"/>
        </w:rPr>
      </w:pP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b/>
          <w:sz w:val="24"/>
          <w:szCs w:val="24"/>
          <w:u w:val="single"/>
        </w:rPr>
        <w:t xml:space="preserve">Гипотеза: </w:t>
      </w:r>
      <w:r w:rsidRPr="00E770AD">
        <w:rPr>
          <w:rFonts w:ascii="Times New Roman" w:eastAsia="Times New Roman" w:hAnsi="Times New Roman" w:cs="Times New Roman"/>
          <w:sz w:val="24"/>
          <w:szCs w:val="24"/>
        </w:rPr>
        <w:t>память о Великой Отечественной войне будет сохранена, если каждый человек будет знать и помнить о войне и передавать это по наследству.</w:t>
      </w:r>
    </w:p>
    <w:p w:rsidR="0037581C" w:rsidRPr="00E770AD" w:rsidRDefault="0037581C" w:rsidP="0037581C">
      <w:pPr>
        <w:pStyle w:val="a3"/>
        <w:rPr>
          <w:rFonts w:ascii="Times New Roman" w:eastAsia="Times New Roman" w:hAnsi="Times New Roman" w:cs="Times New Roman"/>
          <w:sz w:val="24"/>
          <w:szCs w:val="24"/>
        </w:rPr>
      </w:pPr>
      <w:r w:rsidRPr="00E770AD">
        <w:rPr>
          <w:rFonts w:ascii="Times New Roman" w:eastAsia="Times New Roman" w:hAnsi="Times New Roman" w:cs="Times New Roman"/>
          <w:sz w:val="24"/>
          <w:szCs w:val="24"/>
        </w:rPr>
        <w:br/>
      </w:r>
      <w:r w:rsidRPr="00E770AD">
        <w:rPr>
          <w:rFonts w:ascii="Times New Roman" w:eastAsia="Times New Roman" w:hAnsi="Times New Roman" w:cs="Times New Roman"/>
          <w:b/>
          <w:bCs/>
          <w:sz w:val="24"/>
          <w:szCs w:val="24"/>
          <w:u w:val="single"/>
        </w:rPr>
        <w:t>Практическая значимость:</w:t>
      </w:r>
      <w:r w:rsidRPr="00E770AD">
        <w:rPr>
          <w:rFonts w:ascii="Times New Roman" w:eastAsia="Times New Roman" w:hAnsi="Times New Roman" w:cs="Times New Roman"/>
          <w:sz w:val="24"/>
          <w:szCs w:val="24"/>
        </w:rPr>
        <w:t xml:space="preserve"> материал, полученный в ходе исследования, можно использовать на уроках истории, на классных часах, при оформлении стендов, посвящённых Великой Отечественной войне.</w:t>
      </w:r>
    </w:p>
    <w:p w:rsidR="0037581C" w:rsidRPr="00E770AD" w:rsidRDefault="0037581C" w:rsidP="0037581C">
      <w:pPr>
        <w:pStyle w:val="a3"/>
        <w:rPr>
          <w:rFonts w:ascii="Times New Roman" w:eastAsia="Times New Roman" w:hAnsi="Times New Roman" w:cs="Times New Roman"/>
          <w:sz w:val="24"/>
          <w:szCs w:val="24"/>
        </w:rPr>
      </w:pPr>
    </w:p>
    <w:p w:rsidR="0037581C" w:rsidRPr="00E770AD" w:rsidRDefault="0037581C" w:rsidP="0037581C">
      <w:pPr>
        <w:pStyle w:val="a3"/>
        <w:rPr>
          <w:rFonts w:ascii="Times New Roman" w:eastAsia="Times New Roman" w:hAnsi="Times New Roman" w:cs="Times New Roman"/>
          <w:color w:val="000000"/>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Pr="00E770AD" w:rsidRDefault="0037581C" w:rsidP="0037581C">
      <w:pPr>
        <w:pStyle w:val="a3"/>
        <w:rPr>
          <w:rFonts w:ascii="Times New Roman" w:hAnsi="Times New Roman" w:cs="Times New Roman"/>
          <w:b/>
          <w:color w:val="8064A2" w:themeColor="accent4"/>
          <w:sz w:val="24"/>
          <w:szCs w:val="24"/>
        </w:rPr>
      </w:pPr>
    </w:p>
    <w:p w:rsidR="0037581C" w:rsidRDefault="0037581C"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E770AD" w:rsidRPr="00E770AD" w:rsidRDefault="00E770AD" w:rsidP="009D79C4">
      <w:pPr>
        <w:pStyle w:val="a3"/>
        <w:tabs>
          <w:tab w:val="left" w:pos="284"/>
          <w:tab w:val="left" w:pos="426"/>
        </w:tabs>
        <w:rPr>
          <w:rFonts w:ascii="Times New Roman" w:hAnsi="Times New Roman" w:cs="Times New Roman"/>
          <w:b/>
          <w:color w:val="8064A2" w:themeColor="accent4"/>
          <w:sz w:val="24"/>
          <w:szCs w:val="24"/>
        </w:rPr>
      </w:pPr>
    </w:p>
    <w:p w:rsidR="002806DB" w:rsidRPr="00E770AD" w:rsidRDefault="002806DB" w:rsidP="009D79C4">
      <w:pPr>
        <w:pStyle w:val="a3"/>
        <w:tabs>
          <w:tab w:val="left" w:pos="284"/>
          <w:tab w:val="left" w:pos="426"/>
        </w:tabs>
        <w:rPr>
          <w:rFonts w:ascii="Times New Roman" w:eastAsia="Times New Roman" w:hAnsi="Times New Roman" w:cs="Times New Roman"/>
          <w:color w:val="000000"/>
          <w:sz w:val="24"/>
          <w:szCs w:val="24"/>
        </w:rPr>
      </w:pPr>
    </w:p>
    <w:p w:rsidR="008D2397" w:rsidRPr="00E770AD" w:rsidRDefault="008D2397" w:rsidP="009D79C4">
      <w:pPr>
        <w:pStyle w:val="a3"/>
        <w:tabs>
          <w:tab w:val="left" w:pos="284"/>
          <w:tab w:val="left" w:pos="426"/>
        </w:tabs>
        <w:rPr>
          <w:rFonts w:ascii="Times New Roman" w:eastAsia="Times New Roman" w:hAnsi="Times New Roman" w:cs="Times New Roman"/>
          <w:color w:val="000000"/>
          <w:sz w:val="24"/>
          <w:szCs w:val="24"/>
        </w:rPr>
      </w:pPr>
    </w:p>
    <w:p w:rsidR="008D2397" w:rsidRPr="00E770AD" w:rsidRDefault="008D2397" w:rsidP="009D79C4">
      <w:pPr>
        <w:pStyle w:val="a3"/>
        <w:tabs>
          <w:tab w:val="left" w:pos="284"/>
          <w:tab w:val="left" w:pos="426"/>
        </w:tabs>
        <w:rPr>
          <w:rFonts w:ascii="Times New Roman" w:eastAsia="Times New Roman" w:hAnsi="Times New Roman" w:cs="Times New Roman"/>
          <w:color w:val="000000"/>
          <w:sz w:val="24"/>
          <w:szCs w:val="24"/>
        </w:rPr>
      </w:pPr>
    </w:p>
    <w:p w:rsidR="008D2397" w:rsidRPr="00E770AD" w:rsidRDefault="008D2397" w:rsidP="009D79C4">
      <w:pPr>
        <w:pStyle w:val="a3"/>
        <w:tabs>
          <w:tab w:val="left" w:pos="284"/>
          <w:tab w:val="left" w:pos="426"/>
        </w:tabs>
        <w:rPr>
          <w:rFonts w:ascii="Times New Roman" w:eastAsia="Times New Roman" w:hAnsi="Times New Roman" w:cs="Times New Roman"/>
          <w:color w:val="000000"/>
          <w:sz w:val="24"/>
          <w:szCs w:val="24"/>
        </w:rPr>
      </w:pPr>
    </w:p>
    <w:p w:rsidR="00FD742B" w:rsidRPr="00E770AD" w:rsidRDefault="00FD742B" w:rsidP="00FD742B">
      <w:pPr>
        <w:pStyle w:val="a3"/>
        <w:rPr>
          <w:rFonts w:ascii="Times New Roman" w:hAnsi="Times New Roman" w:cs="Times New Roman"/>
          <w:sz w:val="24"/>
          <w:szCs w:val="24"/>
        </w:rPr>
      </w:pPr>
    </w:p>
    <w:p w:rsidR="00D205F9" w:rsidRPr="00E770AD" w:rsidRDefault="00D205F9" w:rsidP="00FD742B">
      <w:pPr>
        <w:pStyle w:val="a3"/>
        <w:ind w:firstLine="708"/>
        <w:rPr>
          <w:rFonts w:ascii="Times New Roman" w:eastAsia="Times New Roman" w:hAnsi="Times New Roman" w:cs="Times New Roman"/>
          <w:sz w:val="24"/>
          <w:szCs w:val="24"/>
          <w:lang w:eastAsia="ru-RU"/>
        </w:rPr>
      </w:pPr>
    </w:p>
    <w:p w:rsidR="002806DB" w:rsidRPr="00E770AD" w:rsidRDefault="002806DB" w:rsidP="002806DB">
      <w:pPr>
        <w:spacing w:after="0" w:line="240" w:lineRule="auto"/>
        <w:jc w:val="center"/>
        <w:rPr>
          <w:rFonts w:ascii="Times New Roman" w:eastAsia="Times New Roman" w:hAnsi="Times New Roman"/>
          <w:b/>
          <w:bCs/>
          <w:sz w:val="24"/>
          <w:szCs w:val="24"/>
          <w:lang w:eastAsia="ru-RU"/>
        </w:rPr>
      </w:pPr>
      <w:r w:rsidRPr="00E770AD">
        <w:rPr>
          <w:rFonts w:ascii="Times New Roman" w:eastAsia="Times New Roman" w:hAnsi="Times New Roman"/>
          <w:b/>
          <w:bCs/>
          <w:sz w:val="24"/>
          <w:szCs w:val="24"/>
          <w:lang w:eastAsia="ru-RU"/>
        </w:rPr>
        <w:lastRenderedPageBreak/>
        <w:t>Великая Отечественная война в истории моей семьи</w:t>
      </w:r>
    </w:p>
    <w:p w:rsidR="002806DB" w:rsidRPr="00E770AD" w:rsidRDefault="002806DB" w:rsidP="002806DB">
      <w:pPr>
        <w:spacing w:after="0" w:line="240" w:lineRule="auto"/>
        <w:jc w:val="center"/>
        <w:rPr>
          <w:rFonts w:ascii="Times New Roman" w:eastAsia="Times New Roman" w:hAnsi="Times New Roman"/>
          <w:sz w:val="24"/>
          <w:szCs w:val="24"/>
          <w:lang w:eastAsia="ru-RU"/>
        </w:rPr>
      </w:pPr>
    </w:p>
    <w:p w:rsidR="002806DB" w:rsidRPr="00E770AD" w:rsidRDefault="002806DB" w:rsidP="002806DB">
      <w:pPr>
        <w:pStyle w:val="a3"/>
        <w:ind w:firstLine="708"/>
        <w:rPr>
          <w:rFonts w:ascii="Times New Roman" w:eastAsia="Times New Roman" w:hAnsi="Times New Roman" w:cs="Times New Roman"/>
          <w:sz w:val="24"/>
          <w:szCs w:val="24"/>
          <w:lang w:eastAsia="ru-RU"/>
        </w:rPr>
      </w:pPr>
      <w:r w:rsidRPr="00E770AD">
        <w:rPr>
          <w:rFonts w:ascii="Times New Roman" w:eastAsia="Times New Roman" w:hAnsi="Times New Roman" w:cs="Times New Roman"/>
          <w:sz w:val="24"/>
          <w:szCs w:val="24"/>
          <w:lang w:eastAsia="ru-RU"/>
        </w:rPr>
        <w:t xml:space="preserve">Я расскажу о своих дедушке и бабушке, </w:t>
      </w:r>
      <w:proofErr w:type="gramStart"/>
      <w:r w:rsidRPr="00E770AD">
        <w:rPr>
          <w:rFonts w:ascii="Times New Roman" w:eastAsia="Times New Roman" w:hAnsi="Times New Roman" w:cs="Times New Roman"/>
          <w:sz w:val="24"/>
          <w:szCs w:val="24"/>
          <w:lang w:eastAsia="ru-RU"/>
        </w:rPr>
        <w:t>судьбы</w:t>
      </w:r>
      <w:proofErr w:type="gramEnd"/>
      <w:r w:rsidRPr="00E770AD">
        <w:rPr>
          <w:rFonts w:ascii="Times New Roman" w:eastAsia="Times New Roman" w:hAnsi="Times New Roman" w:cs="Times New Roman"/>
          <w:sz w:val="24"/>
          <w:szCs w:val="24"/>
          <w:lang w:eastAsia="ru-RU"/>
        </w:rPr>
        <w:t xml:space="preserve"> которых так или иначе были связаны с событиями Великой Отечественной войны. 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w:t>
      </w:r>
      <w:r w:rsidRPr="00E770AD">
        <w:rPr>
          <w:rFonts w:ascii="Times New Roman" w:eastAsia="Times New Roman" w:hAnsi="Times New Roman" w:cs="Times New Roman"/>
          <w:sz w:val="24"/>
          <w:szCs w:val="24"/>
          <w:lang w:eastAsia="ru-RU"/>
        </w:rPr>
        <w:br/>
        <w:t xml:space="preserve">         Великая Отечественная война оставила след в каждой семье. Многие не вернулись с фронта, другие потеряли свои семьи в результате вражеских бомбардировок. Война - это горе! Чем измерить потери человеческих жизней? И те, кто отдали свои жизни за победу, думали, прежде всего, о нас, о своих детях, внуках, о нашем счастливом будущем…</w:t>
      </w:r>
    </w:p>
    <w:p w:rsidR="002806DB" w:rsidRPr="00E770AD" w:rsidRDefault="002806DB" w:rsidP="002806DB">
      <w:pPr>
        <w:pStyle w:val="a3"/>
        <w:ind w:firstLine="708"/>
        <w:rPr>
          <w:rFonts w:ascii="Times New Roman" w:hAnsi="Times New Roman" w:cs="Times New Roman"/>
          <w:sz w:val="24"/>
          <w:szCs w:val="24"/>
        </w:rPr>
      </w:pPr>
      <w:r w:rsidRPr="00E770AD">
        <w:rPr>
          <w:rFonts w:ascii="Times New Roman" w:eastAsia="Times New Roman" w:hAnsi="Times New Roman" w:cs="Times New Roman"/>
          <w:sz w:val="24"/>
          <w:szCs w:val="24"/>
          <w:lang w:eastAsia="ru-RU"/>
        </w:rPr>
        <w:t>После беседы со своими родственниками, а также родителями, я узнал многое и сделал выводы о том, что и моя семья ковала Победу.</w:t>
      </w:r>
      <w:r w:rsidRPr="00E770AD">
        <w:rPr>
          <w:rFonts w:ascii="Times New Roman" w:eastAsia="Times New Roman" w:hAnsi="Times New Roman" w:cs="Times New Roman"/>
          <w:sz w:val="24"/>
          <w:szCs w:val="24"/>
          <w:lang w:eastAsia="ru-RU"/>
        </w:rPr>
        <w:br/>
        <w:t xml:space="preserve">       </w:t>
      </w:r>
      <w:r w:rsidRPr="00E770AD">
        <w:rPr>
          <w:rFonts w:ascii="Times New Roman" w:hAnsi="Times New Roman" w:cs="Times New Roman"/>
          <w:sz w:val="24"/>
          <w:szCs w:val="24"/>
        </w:rPr>
        <w:t xml:space="preserve">Мой дедушка, </w:t>
      </w:r>
      <w:proofErr w:type="spellStart"/>
      <w:r w:rsidRPr="00E770AD">
        <w:rPr>
          <w:rFonts w:ascii="Times New Roman" w:hAnsi="Times New Roman" w:cs="Times New Roman"/>
          <w:sz w:val="24"/>
          <w:szCs w:val="24"/>
        </w:rPr>
        <w:t>Гуркин</w:t>
      </w:r>
      <w:proofErr w:type="spellEnd"/>
      <w:r w:rsidRPr="00E770AD">
        <w:rPr>
          <w:rFonts w:ascii="Times New Roman" w:hAnsi="Times New Roman" w:cs="Times New Roman"/>
          <w:sz w:val="24"/>
          <w:szCs w:val="24"/>
        </w:rPr>
        <w:t xml:space="preserve"> Борис Александрович, [1] родился  04 мая 1924 года в </w:t>
      </w:r>
      <w:proofErr w:type="spellStart"/>
      <w:r w:rsidRPr="00E770AD">
        <w:rPr>
          <w:rFonts w:ascii="Times New Roman" w:hAnsi="Times New Roman" w:cs="Times New Roman"/>
          <w:sz w:val="24"/>
          <w:szCs w:val="24"/>
        </w:rPr>
        <w:t>с</w:t>
      </w:r>
      <w:proofErr w:type="gramStart"/>
      <w:r w:rsidRPr="00E770AD">
        <w:rPr>
          <w:rFonts w:ascii="Times New Roman" w:hAnsi="Times New Roman" w:cs="Times New Roman"/>
          <w:sz w:val="24"/>
          <w:szCs w:val="24"/>
        </w:rPr>
        <w:t>.С</w:t>
      </w:r>
      <w:proofErr w:type="gramEnd"/>
      <w:r w:rsidRPr="00E770AD">
        <w:rPr>
          <w:rFonts w:ascii="Times New Roman" w:hAnsi="Times New Roman" w:cs="Times New Roman"/>
          <w:sz w:val="24"/>
          <w:szCs w:val="24"/>
        </w:rPr>
        <w:t>ланцы</w:t>
      </w:r>
      <w:proofErr w:type="spellEnd"/>
      <w:r w:rsidRPr="00E770AD">
        <w:rPr>
          <w:rFonts w:ascii="Times New Roman" w:hAnsi="Times New Roman" w:cs="Times New Roman"/>
          <w:sz w:val="24"/>
          <w:szCs w:val="24"/>
        </w:rPr>
        <w:t xml:space="preserve"> </w:t>
      </w:r>
      <w:proofErr w:type="spellStart"/>
      <w:r w:rsidRPr="00E770AD">
        <w:rPr>
          <w:rFonts w:ascii="Times New Roman" w:hAnsi="Times New Roman" w:cs="Times New Roman"/>
          <w:sz w:val="24"/>
          <w:szCs w:val="24"/>
        </w:rPr>
        <w:t>Кистиндейского</w:t>
      </w:r>
      <w:proofErr w:type="spellEnd"/>
      <w:r w:rsidRPr="00E770AD">
        <w:rPr>
          <w:rFonts w:ascii="Times New Roman" w:hAnsi="Times New Roman" w:cs="Times New Roman"/>
          <w:sz w:val="24"/>
          <w:szCs w:val="24"/>
        </w:rPr>
        <w:t xml:space="preserve"> района( ныне </w:t>
      </w:r>
      <w:proofErr w:type="spellStart"/>
      <w:r w:rsidRPr="00E770AD">
        <w:rPr>
          <w:rFonts w:ascii="Times New Roman" w:hAnsi="Times New Roman" w:cs="Times New Roman"/>
          <w:sz w:val="24"/>
          <w:szCs w:val="24"/>
        </w:rPr>
        <w:t>Ртищевского</w:t>
      </w:r>
      <w:proofErr w:type="spellEnd"/>
      <w:r w:rsidRPr="00E770AD">
        <w:rPr>
          <w:rFonts w:ascii="Times New Roman" w:hAnsi="Times New Roman" w:cs="Times New Roman"/>
          <w:sz w:val="24"/>
          <w:szCs w:val="24"/>
        </w:rPr>
        <w:t>) Саратовской области. Семья считалась не бедной. Так как отец дедушки, мой прадед, был портным и всегда мог заработать на пропитание, мать работала в колхозе «Серп и молот». Кроме деда в семье было еще две сестры: Ирина, Мария и три брата: Александр, Иван, Алексей. Дед окончил 4 класса школы. Судя по документу[2], учился он хорошо. Жили дружно, все трудности делили пополам.</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И вдруг как гром среди ясного неба!  22 июня 1941 года село облетела страшная весть: на Родину совершено вероломное нападение фашистской Германии. </w:t>
      </w:r>
      <w:r w:rsidRPr="00E770AD">
        <w:rPr>
          <w:rFonts w:ascii="Times New Roman" w:hAnsi="Times New Roman" w:cs="Times New Roman"/>
          <w:sz w:val="24"/>
          <w:szCs w:val="24"/>
        </w:rPr>
        <w:tab/>
        <w:t>Старшие братья деда были призваны в ряды Советской Армии</w:t>
      </w:r>
      <w:r w:rsidR="006D2035" w:rsidRPr="00E770AD">
        <w:rPr>
          <w:rFonts w:ascii="Times New Roman" w:hAnsi="Times New Roman" w:cs="Times New Roman"/>
          <w:sz w:val="24"/>
          <w:szCs w:val="24"/>
        </w:rPr>
        <w:t>,</w:t>
      </w:r>
      <w:r w:rsidRPr="00E770AD">
        <w:rPr>
          <w:rFonts w:ascii="Times New Roman" w:hAnsi="Times New Roman" w:cs="Times New Roman"/>
          <w:sz w:val="24"/>
          <w:szCs w:val="24"/>
        </w:rPr>
        <w:t xml:space="preserve"> защищать свою Родину, свой дом, своих родных и любимых. С войны вернулся только Александр. Алексей (1918 г. рождения, ефрейтор, 40-й </w:t>
      </w:r>
      <w:proofErr w:type="spellStart"/>
      <w:r w:rsidRPr="00E770AD">
        <w:rPr>
          <w:rFonts w:ascii="Times New Roman" w:hAnsi="Times New Roman" w:cs="Times New Roman"/>
          <w:sz w:val="24"/>
          <w:szCs w:val="24"/>
        </w:rPr>
        <w:t>сп</w:t>
      </w:r>
      <w:proofErr w:type="spellEnd"/>
      <w:r w:rsidRPr="00E770AD">
        <w:rPr>
          <w:rFonts w:ascii="Times New Roman" w:hAnsi="Times New Roman" w:cs="Times New Roman"/>
          <w:sz w:val="24"/>
          <w:szCs w:val="24"/>
        </w:rPr>
        <w:t xml:space="preserve">, 102-я </w:t>
      </w:r>
      <w:proofErr w:type="spellStart"/>
      <w:r w:rsidRPr="00E770AD">
        <w:rPr>
          <w:rFonts w:ascii="Times New Roman" w:hAnsi="Times New Roman" w:cs="Times New Roman"/>
          <w:sz w:val="24"/>
          <w:szCs w:val="24"/>
        </w:rPr>
        <w:t>сд</w:t>
      </w:r>
      <w:proofErr w:type="spellEnd"/>
      <w:r w:rsidRPr="00E770AD">
        <w:rPr>
          <w:rFonts w:ascii="Times New Roman" w:hAnsi="Times New Roman" w:cs="Times New Roman"/>
          <w:sz w:val="24"/>
          <w:szCs w:val="24"/>
        </w:rPr>
        <w:t>) погиб в бою 08 марта 1943 года. Иван (1911г. рождения) пропал без вести. Запись в Книге  Памяти (том 6 стр. 378). После войны Ивана искали, но безуспешно…</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r>
      <w:r w:rsidRPr="00E770AD">
        <w:rPr>
          <w:rFonts w:ascii="Times New Roman" w:hAnsi="Times New Roman" w:cs="Times New Roman"/>
          <w:sz w:val="24"/>
          <w:szCs w:val="24"/>
        </w:rPr>
        <w:tab/>
        <w:t xml:space="preserve">Когда началась война, дедушке, </w:t>
      </w:r>
      <w:proofErr w:type="spellStart"/>
      <w:r w:rsidRPr="00E770AD">
        <w:rPr>
          <w:rFonts w:ascii="Times New Roman" w:hAnsi="Times New Roman" w:cs="Times New Roman"/>
          <w:sz w:val="24"/>
          <w:szCs w:val="24"/>
        </w:rPr>
        <w:t>Гуркину</w:t>
      </w:r>
      <w:proofErr w:type="spellEnd"/>
      <w:r w:rsidRPr="00E770AD">
        <w:rPr>
          <w:rFonts w:ascii="Times New Roman" w:hAnsi="Times New Roman" w:cs="Times New Roman"/>
          <w:sz w:val="24"/>
          <w:szCs w:val="24"/>
        </w:rPr>
        <w:t xml:space="preserve"> Борису Александровичу, было 17 лет. Через год, 30 августа, дед был призван </w:t>
      </w:r>
      <w:proofErr w:type="spellStart"/>
      <w:r w:rsidRPr="00E770AD">
        <w:rPr>
          <w:rFonts w:ascii="Times New Roman" w:hAnsi="Times New Roman" w:cs="Times New Roman"/>
          <w:sz w:val="24"/>
          <w:szCs w:val="24"/>
        </w:rPr>
        <w:t>Кистиндейским</w:t>
      </w:r>
      <w:proofErr w:type="spellEnd"/>
      <w:r w:rsidRPr="00E770AD">
        <w:rPr>
          <w:rFonts w:ascii="Times New Roman" w:hAnsi="Times New Roman" w:cs="Times New Roman"/>
          <w:sz w:val="24"/>
          <w:szCs w:val="24"/>
        </w:rPr>
        <w:t xml:space="preserve"> РВК в Советскую армию. 10 октября 1942 года он принял военную присягу [3] при 34 запасном стрелковом полку.</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Войну дедушка Борис начал под Сталинградом. Это были страшные дни. В конце июня германские войска устремились на юго-восток: заняли Донбасс, вышли к Дону. Создалась непосредственная угроза Сталинграду. Опасаясь потери всего Юга, Сталин издал</w:t>
      </w:r>
      <w:r w:rsidR="006D2035" w:rsidRPr="00E770AD">
        <w:rPr>
          <w:rFonts w:ascii="Times New Roman" w:hAnsi="Times New Roman" w:cs="Times New Roman"/>
          <w:sz w:val="24"/>
          <w:szCs w:val="24"/>
        </w:rPr>
        <w:t xml:space="preserve"> 28 июля 1942 г. приказ №227 </w:t>
      </w:r>
      <w:r w:rsidRPr="00E770AD">
        <w:rPr>
          <w:rFonts w:ascii="Times New Roman" w:hAnsi="Times New Roman" w:cs="Times New Roman"/>
          <w:sz w:val="24"/>
          <w:szCs w:val="24"/>
        </w:rPr>
        <w:t>. Он вошел в историю  войны как приказ «Ни шагу назад!». С начала сентября 1942 года в разрушенном до основания Сталинграде завязались уличные бои. Но упорство и мужество советских защитников города на Волге сделали, казалось, невероятное – к середине ноября наступательные возможности немцев окончательно иссякли.</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В результате решительных действий Красной Армии в окружении оказались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6-я армия и частично 4-я танковая армия немцев. Попытки немцев выйти из окружения оказались неудачными. 2 февраля 1943 года окруженная группировка противника капитулировала. В плену оказался и сам ее командующий – генерал-фельдмаршал Ф. Паулюс. Мой дедушка участвовал в этом историческом событии. Он был в охране, когда выводили Паулюса из здания универмага, где у немцев был штаб. 2 февраля 1943 года битва под Сталинградом закончилась полной победой наших войск.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Мой дедушка воевал на Сталинградском, 2-м Украи</w:t>
      </w:r>
      <w:r w:rsidR="006D2035" w:rsidRPr="00E770AD">
        <w:rPr>
          <w:rFonts w:ascii="Times New Roman" w:hAnsi="Times New Roman" w:cs="Times New Roman"/>
          <w:sz w:val="24"/>
          <w:szCs w:val="24"/>
        </w:rPr>
        <w:t>нском, 1-м Украинском фронтах [4</w:t>
      </w:r>
      <w:r w:rsidRPr="00E770AD">
        <w:rPr>
          <w:rFonts w:ascii="Times New Roman" w:hAnsi="Times New Roman" w:cs="Times New Roman"/>
          <w:sz w:val="24"/>
          <w:szCs w:val="24"/>
        </w:rPr>
        <w:t xml:space="preserve">]. Освобождал от фашистских захватчиков Польшу, Чехословакию, Германию.  Он говорил, что победу было трудно выиграть, но труднее было бы, если бы не было наших легендарных «Катюш». Залпов этого орудия очень боялись немцы, а еще больше они боялись простого русского солдата  (со слов моей мамы Кирпичевой Л.Б.).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Победу Борис Александрович встретил во Львове. Демобилизовался 12 марта 1947 года в звании сержанта. </w:t>
      </w:r>
      <w:r w:rsidR="006D2035" w:rsidRPr="00E770AD">
        <w:rPr>
          <w:rFonts w:ascii="Times New Roman" w:hAnsi="Times New Roman" w:cs="Times New Roman"/>
          <w:sz w:val="24"/>
          <w:szCs w:val="24"/>
        </w:rPr>
        <w:t>В войну дедушка был связистом [5</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За время несения воинско</w:t>
      </w:r>
      <w:r w:rsidR="006D2035" w:rsidRPr="00E770AD">
        <w:rPr>
          <w:rFonts w:ascii="Times New Roman" w:hAnsi="Times New Roman" w:cs="Times New Roman"/>
          <w:sz w:val="24"/>
          <w:szCs w:val="24"/>
        </w:rPr>
        <w:t>й службы дед болел пневмонией [6</w:t>
      </w:r>
      <w:r w:rsidR="00502C52" w:rsidRPr="00E770AD">
        <w:rPr>
          <w:rFonts w:ascii="Times New Roman" w:hAnsi="Times New Roman" w:cs="Times New Roman"/>
          <w:sz w:val="24"/>
          <w:szCs w:val="24"/>
        </w:rPr>
        <w:t>], был несколько раз контужен [7</w:t>
      </w:r>
      <w:r w:rsidRPr="00E770AD">
        <w:rPr>
          <w:rFonts w:ascii="Times New Roman" w:hAnsi="Times New Roman" w:cs="Times New Roman"/>
          <w:sz w:val="24"/>
          <w:szCs w:val="24"/>
        </w:rPr>
        <w:t xml:space="preserve">], лежал в госпитале. Впоследствии он стал инвалидом </w:t>
      </w:r>
      <w:r w:rsidRPr="00E770AD">
        <w:rPr>
          <w:rFonts w:ascii="Times New Roman" w:hAnsi="Times New Roman" w:cs="Times New Roman"/>
          <w:sz w:val="24"/>
          <w:szCs w:val="24"/>
          <w:lang w:val="en-US"/>
        </w:rPr>
        <w:t>II</w:t>
      </w:r>
      <w:r w:rsidRPr="00E770AD">
        <w:rPr>
          <w:rFonts w:ascii="Times New Roman" w:hAnsi="Times New Roman" w:cs="Times New Roman"/>
          <w:sz w:val="24"/>
          <w:szCs w:val="24"/>
        </w:rPr>
        <w:t xml:space="preserve"> группы. Умер </w:t>
      </w:r>
      <w:proofErr w:type="spellStart"/>
      <w:r w:rsidRPr="00E770AD">
        <w:rPr>
          <w:rFonts w:ascii="Times New Roman" w:hAnsi="Times New Roman" w:cs="Times New Roman"/>
          <w:sz w:val="24"/>
          <w:szCs w:val="24"/>
        </w:rPr>
        <w:t>Гуркин</w:t>
      </w:r>
      <w:proofErr w:type="spellEnd"/>
      <w:r w:rsidRPr="00E770AD">
        <w:rPr>
          <w:rFonts w:ascii="Times New Roman" w:hAnsi="Times New Roman" w:cs="Times New Roman"/>
          <w:sz w:val="24"/>
          <w:szCs w:val="24"/>
        </w:rPr>
        <w:t xml:space="preserve"> Борис Александрович 1 сентября 2000 года.  </w:t>
      </w:r>
    </w:p>
    <w:p w:rsidR="002806DB" w:rsidRPr="00E770AD" w:rsidRDefault="002806DB" w:rsidP="002806DB">
      <w:pPr>
        <w:pStyle w:val="a3"/>
        <w:tabs>
          <w:tab w:val="left" w:pos="284"/>
          <w:tab w:val="left" w:pos="426"/>
        </w:tabs>
        <w:rPr>
          <w:rFonts w:ascii="Times New Roman" w:hAnsi="Times New Roman" w:cs="Times New Roman"/>
          <w:sz w:val="24"/>
          <w:szCs w:val="24"/>
        </w:rPr>
      </w:pPr>
      <w:r w:rsidRPr="00E770AD">
        <w:rPr>
          <w:rFonts w:ascii="Times New Roman" w:hAnsi="Times New Roman" w:cs="Times New Roman"/>
          <w:sz w:val="24"/>
          <w:szCs w:val="24"/>
        </w:rPr>
        <w:lastRenderedPageBreak/>
        <w:tab/>
        <w:t xml:space="preserve">За боевые подвиги мой дедушка награжден: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Медалью «За оборону Сталинграда»</w:t>
      </w:r>
      <w:r w:rsidR="00502C52" w:rsidRPr="00E770AD">
        <w:rPr>
          <w:rFonts w:ascii="Times New Roman" w:hAnsi="Times New Roman" w:cs="Times New Roman"/>
          <w:sz w:val="24"/>
          <w:szCs w:val="24"/>
        </w:rPr>
        <w:t>[8</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Грамотой за оборону Сталинграда</w:t>
      </w:r>
      <w:r w:rsidR="00502C52" w:rsidRPr="00E770AD">
        <w:rPr>
          <w:rFonts w:ascii="Times New Roman" w:hAnsi="Times New Roman" w:cs="Times New Roman"/>
          <w:sz w:val="24"/>
          <w:szCs w:val="24"/>
        </w:rPr>
        <w:t>[9</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Медалью «За отвагу» </w:t>
      </w:r>
      <w:r w:rsidR="00502C52" w:rsidRPr="00E770AD">
        <w:rPr>
          <w:rFonts w:ascii="Times New Roman" w:hAnsi="Times New Roman" w:cs="Times New Roman"/>
          <w:sz w:val="24"/>
          <w:szCs w:val="24"/>
        </w:rPr>
        <w:t>[10</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Медалью Жукова</w:t>
      </w:r>
      <w:r w:rsidR="00502C52" w:rsidRPr="00E770AD">
        <w:rPr>
          <w:rFonts w:ascii="Times New Roman" w:hAnsi="Times New Roman" w:cs="Times New Roman"/>
          <w:sz w:val="24"/>
          <w:szCs w:val="24"/>
        </w:rPr>
        <w:t>[11</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Медалью «За победу над Германией»</w:t>
      </w:r>
      <w:r w:rsidR="00502C52" w:rsidRPr="00E770AD">
        <w:rPr>
          <w:rFonts w:ascii="Times New Roman" w:hAnsi="Times New Roman" w:cs="Times New Roman"/>
          <w:sz w:val="24"/>
          <w:szCs w:val="24"/>
        </w:rPr>
        <w:t>[12</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Нагрудным знаком «Ветеран Сталинградской битвы»</w:t>
      </w:r>
      <w:r w:rsidR="00502C52" w:rsidRPr="00E770AD">
        <w:rPr>
          <w:rFonts w:ascii="Times New Roman" w:hAnsi="Times New Roman" w:cs="Times New Roman"/>
          <w:sz w:val="24"/>
          <w:szCs w:val="24"/>
        </w:rPr>
        <w:t>[13</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Орден Отечественной войны </w:t>
      </w:r>
      <w:r w:rsidRPr="00E770AD">
        <w:rPr>
          <w:rFonts w:ascii="Times New Roman" w:hAnsi="Times New Roman" w:cs="Times New Roman"/>
          <w:sz w:val="24"/>
          <w:szCs w:val="24"/>
          <w:lang w:val="en-US"/>
        </w:rPr>
        <w:t>II</w:t>
      </w:r>
      <w:r w:rsidR="00502C52" w:rsidRPr="00E770AD">
        <w:rPr>
          <w:rFonts w:ascii="Times New Roman" w:hAnsi="Times New Roman" w:cs="Times New Roman"/>
          <w:sz w:val="24"/>
          <w:szCs w:val="24"/>
        </w:rPr>
        <w:t xml:space="preserve"> степени [14</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Знаком «Фронтовик</w:t>
      </w:r>
      <w:r w:rsidR="00502C52" w:rsidRPr="00E770AD">
        <w:rPr>
          <w:rFonts w:ascii="Times New Roman" w:hAnsi="Times New Roman" w:cs="Times New Roman"/>
          <w:sz w:val="24"/>
          <w:szCs w:val="24"/>
        </w:rPr>
        <w:t xml:space="preserve"> [15</w:t>
      </w:r>
      <w:r w:rsidRPr="00E770AD">
        <w:rPr>
          <w:rFonts w:ascii="Times New Roman" w:hAnsi="Times New Roman" w:cs="Times New Roman"/>
          <w:sz w:val="24"/>
          <w:szCs w:val="24"/>
        </w:rPr>
        <w:t>]:</w:t>
      </w:r>
    </w:p>
    <w:p w:rsidR="002806DB" w:rsidRPr="00E770AD" w:rsidRDefault="00502C52" w:rsidP="002806DB">
      <w:pPr>
        <w:pStyle w:val="a3"/>
        <w:rPr>
          <w:rFonts w:ascii="Times New Roman" w:hAnsi="Times New Roman" w:cs="Times New Roman"/>
          <w:sz w:val="24"/>
          <w:szCs w:val="24"/>
        </w:rPr>
      </w:pPr>
      <w:r w:rsidRPr="00E770AD">
        <w:rPr>
          <w:rFonts w:ascii="Times New Roman" w:hAnsi="Times New Roman" w:cs="Times New Roman"/>
          <w:sz w:val="24"/>
          <w:szCs w:val="24"/>
        </w:rPr>
        <w:t>юбилейными наградами [16</w:t>
      </w:r>
      <w:r w:rsidR="002806DB" w:rsidRPr="00E770AD">
        <w:rPr>
          <w:rFonts w:ascii="Times New Roman" w:hAnsi="Times New Roman" w:cs="Times New Roman"/>
          <w:sz w:val="24"/>
          <w:szCs w:val="24"/>
        </w:rPr>
        <w:t>].</w:t>
      </w:r>
    </w:p>
    <w:p w:rsidR="002806DB" w:rsidRPr="00E770AD" w:rsidRDefault="00502C52"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Имеет благодарности: [17</w:t>
      </w:r>
      <w:r w:rsidR="002806DB" w:rsidRPr="00E770AD">
        <w:rPr>
          <w:rFonts w:ascii="Times New Roman" w:hAnsi="Times New Roman" w:cs="Times New Roman"/>
          <w:sz w:val="24"/>
          <w:szCs w:val="24"/>
        </w:rPr>
        <w:t>]</w:t>
      </w:r>
    </w:p>
    <w:p w:rsidR="002806DB" w:rsidRPr="00E770AD" w:rsidRDefault="002806DB" w:rsidP="002806DB">
      <w:pPr>
        <w:pStyle w:val="a3"/>
        <w:numPr>
          <w:ilvl w:val="0"/>
          <w:numId w:val="2"/>
        </w:numPr>
        <w:rPr>
          <w:rFonts w:ascii="Times New Roman" w:hAnsi="Times New Roman" w:cs="Times New Roman"/>
          <w:sz w:val="24"/>
          <w:szCs w:val="24"/>
        </w:rPr>
      </w:pPr>
      <w:r w:rsidRPr="00E770AD">
        <w:rPr>
          <w:rFonts w:ascii="Times New Roman" w:hAnsi="Times New Roman" w:cs="Times New Roman"/>
          <w:sz w:val="24"/>
          <w:szCs w:val="24"/>
        </w:rPr>
        <w:t>За участие при форсировании реки Одер и прорыва обороны немцев на западном берегу реки;</w:t>
      </w:r>
    </w:p>
    <w:p w:rsidR="002806DB" w:rsidRPr="00E770AD" w:rsidRDefault="002806DB" w:rsidP="002806DB">
      <w:pPr>
        <w:pStyle w:val="a3"/>
        <w:numPr>
          <w:ilvl w:val="0"/>
          <w:numId w:val="2"/>
        </w:numPr>
        <w:rPr>
          <w:rFonts w:ascii="Times New Roman" w:hAnsi="Times New Roman" w:cs="Times New Roman"/>
          <w:sz w:val="24"/>
          <w:szCs w:val="24"/>
        </w:rPr>
      </w:pPr>
      <w:r w:rsidRPr="00E770AD">
        <w:rPr>
          <w:rFonts w:ascii="Times New Roman" w:hAnsi="Times New Roman" w:cs="Times New Roman"/>
          <w:sz w:val="24"/>
          <w:szCs w:val="24"/>
        </w:rPr>
        <w:t xml:space="preserve">За отличные боевые действия при взятии </w:t>
      </w:r>
      <w:proofErr w:type="spellStart"/>
      <w:r w:rsidRPr="00E770AD">
        <w:rPr>
          <w:rFonts w:ascii="Times New Roman" w:hAnsi="Times New Roman" w:cs="Times New Roman"/>
          <w:sz w:val="24"/>
          <w:szCs w:val="24"/>
        </w:rPr>
        <w:t>г</w:t>
      </w:r>
      <w:proofErr w:type="gramStart"/>
      <w:r w:rsidRPr="00E770AD">
        <w:rPr>
          <w:rFonts w:ascii="Times New Roman" w:hAnsi="Times New Roman" w:cs="Times New Roman"/>
          <w:sz w:val="24"/>
          <w:szCs w:val="24"/>
        </w:rPr>
        <w:t>.Я</w:t>
      </w:r>
      <w:proofErr w:type="gramEnd"/>
      <w:r w:rsidRPr="00E770AD">
        <w:rPr>
          <w:rFonts w:ascii="Times New Roman" w:hAnsi="Times New Roman" w:cs="Times New Roman"/>
          <w:sz w:val="24"/>
          <w:szCs w:val="24"/>
        </w:rPr>
        <w:t>ссы</w:t>
      </w:r>
      <w:proofErr w:type="spellEnd"/>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Награ</w:t>
      </w:r>
      <w:r w:rsidR="00502C52" w:rsidRPr="00E770AD">
        <w:rPr>
          <w:rFonts w:ascii="Times New Roman" w:hAnsi="Times New Roman" w:cs="Times New Roman"/>
          <w:sz w:val="24"/>
          <w:szCs w:val="24"/>
        </w:rPr>
        <w:t>жден медалью «Ветеран труда» [18</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В семейном архиве сох</w:t>
      </w:r>
      <w:r w:rsidR="00502C52" w:rsidRPr="00E770AD">
        <w:rPr>
          <w:rFonts w:ascii="Times New Roman" w:hAnsi="Times New Roman" w:cs="Times New Roman"/>
          <w:sz w:val="24"/>
          <w:szCs w:val="24"/>
        </w:rPr>
        <w:t>ранилась походная сумка деда [19</w:t>
      </w:r>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ab/>
        <w:t xml:space="preserve">Вернувшись с войны в родное село, дедушка устроился на работу в колхоз «Серп и молот». В 1947 году встретил мою бабушку </w:t>
      </w:r>
      <w:proofErr w:type="spellStart"/>
      <w:r w:rsidRPr="00E770AD">
        <w:rPr>
          <w:rFonts w:ascii="Times New Roman" w:hAnsi="Times New Roman" w:cs="Times New Roman"/>
          <w:sz w:val="24"/>
          <w:szCs w:val="24"/>
        </w:rPr>
        <w:t>Гуркину</w:t>
      </w:r>
      <w:proofErr w:type="spellEnd"/>
      <w:r w:rsidRPr="00E770AD">
        <w:rPr>
          <w:rFonts w:ascii="Times New Roman" w:hAnsi="Times New Roman" w:cs="Times New Roman"/>
          <w:sz w:val="24"/>
          <w:szCs w:val="24"/>
        </w:rPr>
        <w:t xml:space="preserve"> (Сивохину) Александру Афанасьевну</w:t>
      </w:r>
      <w:proofErr w:type="gramStart"/>
      <w:r w:rsidRPr="00E770AD">
        <w:rPr>
          <w:rFonts w:ascii="Times New Roman" w:hAnsi="Times New Roman" w:cs="Times New Roman"/>
          <w:sz w:val="24"/>
          <w:szCs w:val="24"/>
        </w:rPr>
        <w:t xml:space="preserve"> .</w:t>
      </w:r>
      <w:proofErr w:type="gramEnd"/>
      <w:r w:rsidRPr="00E770AD">
        <w:rPr>
          <w:rFonts w:ascii="Times New Roman" w:hAnsi="Times New Roman" w:cs="Times New Roman"/>
          <w:sz w:val="24"/>
          <w:szCs w:val="24"/>
        </w:rPr>
        <w:t xml:space="preserve"> У них родились три дочери: Надежда, Татьяна и Лариса, моя мама. </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Все документы и награды деда берегла  бабушка Александра Афанасьевна.</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Бабу</w:t>
      </w:r>
      <w:r w:rsidR="00502C52" w:rsidRPr="00E770AD">
        <w:rPr>
          <w:rFonts w:ascii="Times New Roman" w:hAnsi="Times New Roman" w:cs="Times New Roman"/>
          <w:sz w:val="24"/>
          <w:szCs w:val="24"/>
        </w:rPr>
        <w:t>шка является тружеником тыла [20</w:t>
      </w:r>
      <w:r w:rsidRPr="00E770AD">
        <w:rPr>
          <w:rFonts w:ascii="Times New Roman" w:hAnsi="Times New Roman" w:cs="Times New Roman"/>
          <w:sz w:val="24"/>
          <w:szCs w:val="24"/>
        </w:rPr>
        <w:t xml:space="preserve">]. В конце августа 1942 года ее направили на обучение в </w:t>
      </w:r>
      <w:proofErr w:type="spellStart"/>
      <w:r w:rsidRPr="00E770AD">
        <w:rPr>
          <w:rFonts w:ascii="Times New Roman" w:hAnsi="Times New Roman" w:cs="Times New Roman"/>
          <w:sz w:val="24"/>
          <w:szCs w:val="24"/>
        </w:rPr>
        <w:t>Ртищевское</w:t>
      </w:r>
      <w:proofErr w:type="spellEnd"/>
      <w:r w:rsidRPr="00E770AD">
        <w:rPr>
          <w:rFonts w:ascii="Times New Roman" w:hAnsi="Times New Roman" w:cs="Times New Roman"/>
          <w:sz w:val="24"/>
          <w:szCs w:val="24"/>
        </w:rPr>
        <w:t xml:space="preserve"> ФЗО. После окончания  учебы она получила специальность путевого обходчика. После окончания ее направляют на 9 околоток (путевой участок) </w:t>
      </w:r>
      <w:proofErr w:type="spellStart"/>
      <w:r w:rsidRPr="00E770AD">
        <w:rPr>
          <w:rFonts w:ascii="Times New Roman" w:hAnsi="Times New Roman" w:cs="Times New Roman"/>
          <w:sz w:val="24"/>
          <w:szCs w:val="24"/>
        </w:rPr>
        <w:t>г</w:t>
      </w:r>
      <w:proofErr w:type="gramStart"/>
      <w:r w:rsidRPr="00E770AD">
        <w:rPr>
          <w:rFonts w:ascii="Times New Roman" w:hAnsi="Times New Roman" w:cs="Times New Roman"/>
          <w:sz w:val="24"/>
          <w:szCs w:val="24"/>
        </w:rPr>
        <w:t>.Р</w:t>
      </w:r>
      <w:proofErr w:type="gramEnd"/>
      <w:r w:rsidRPr="00E770AD">
        <w:rPr>
          <w:rFonts w:ascii="Times New Roman" w:hAnsi="Times New Roman" w:cs="Times New Roman"/>
          <w:sz w:val="24"/>
          <w:szCs w:val="24"/>
        </w:rPr>
        <w:t>тищево</w:t>
      </w:r>
      <w:proofErr w:type="spellEnd"/>
      <w:r w:rsidRPr="00E770AD">
        <w:rPr>
          <w:rFonts w:ascii="Times New Roman" w:hAnsi="Times New Roman" w:cs="Times New Roman"/>
          <w:sz w:val="24"/>
          <w:szCs w:val="24"/>
        </w:rPr>
        <w:t xml:space="preserve">. Но работу прерывает командировка. 3 февраля 1943 года со станции </w:t>
      </w:r>
      <w:proofErr w:type="spellStart"/>
      <w:r w:rsidRPr="00E770AD">
        <w:rPr>
          <w:rFonts w:ascii="Times New Roman" w:hAnsi="Times New Roman" w:cs="Times New Roman"/>
          <w:sz w:val="24"/>
          <w:szCs w:val="24"/>
        </w:rPr>
        <w:t>Кистендей</w:t>
      </w:r>
      <w:proofErr w:type="spellEnd"/>
      <w:r w:rsidRPr="00E770AD">
        <w:rPr>
          <w:rFonts w:ascii="Times New Roman" w:hAnsi="Times New Roman" w:cs="Times New Roman"/>
          <w:sz w:val="24"/>
          <w:szCs w:val="24"/>
        </w:rPr>
        <w:t xml:space="preserve"> она отправляется под Сталинград на восстановление  железной дороги, разрушенной в ходе боевых действий.</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Из воспоминаний моей бабушки:</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«Жили в землянках, паек был очень скудный, дополнительно питались тем, что найдем. Питьевая вода была в ограниченном количестве. Таяли снег, цедили и пили. Мертвые немцы были повсюду, встречались и пленные, которые еще находились в Сталинграде».</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Бабушка пробыла под Сталинградом до октября 1943 года, по состоянию здоровья ее отправили домой. После болезни работала на железной дороге путевым обходчиком на участке Ртищево-</w:t>
      </w:r>
      <w:proofErr w:type="spellStart"/>
      <w:r w:rsidRPr="00E770AD">
        <w:rPr>
          <w:rFonts w:ascii="Times New Roman" w:hAnsi="Times New Roman" w:cs="Times New Roman"/>
          <w:sz w:val="24"/>
          <w:szCs w:val="24"/>
        </w:rPr>
        <w:t>Кистендей</w:t>
      </w:r>
      <w:proofErr w:type="spellEnd"/>
      <w:r w:rsidRPr="00E770AD">
        <w:rPr>
          <w:rFonts w:ascii="Times New Roman" w:hAnsi="Times New Roman" w:cs="Times New Roman"/>
          <w:sz w:val="24"/>
          <w:szCs w:val="24"/>
        </w:rPr>
        <w:t xml:space="preserve"> до 1 мая 1947 года. День Победы она встретила во время дежурства. Все проходящие составы шли с долгими гудками, извещая о Победе.</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Бабушка Шура награждена медалью «За доблестный труд в Великой Отечественной войне 1941-1945гг.», юбилейными медалями.</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В 2015 году бабушки не стало.</w:t>
      </w: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Default="002806DB" w:rsidP="002806DB">
      <w:pPr>
        <w:pStyle w:val="a3"/>
        <w:ind w:firstLine="708"/>
        <w:jc w:val="center"/>
        <w:rPr>
          <w:rFonts w:ascii="Times New Roman" w:hAnsi="Times New Roman" w:cs="Times New Roman"/>
          <w:b/>
          <w:sz w:val="24"/>
          <w:szCs w:val="24"/>
        </w:rPr>
      </w:pPr>
    </w:p>
    <w:p w:rsidR="00E770AD" w:rsidRPr="00E770AD" w:rsidRDefault="00E770AD"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p>
    <w:p w:rsidR="002806DB" w:rsidRPr="00E770AD" w:rsidRDefault="002806DB" w:rsidP="002806DB">
      <w:pPr>
        <w:pStyle w:val="a3"/>
        <w:ind w:firstLine="708"/>
        <w:jc w:val="center"/>
        <w:rPr>
          <w:rFonts w:ascii="Times New Roman" w:hAnsi="Times New Roman" w:cs="Times New Roman"/>
          <w:b/>
          <w:sz w:val="24"/>
          <w:szCs w:val="24"/>
        </w:rPr>
      </w:pPr>
      <w:r w:rsidRPr="00E770AD">
        <w:rPr>
          <w:rFonts w:ascii="Times New Roman" w:hAnsi="Times New Roman" w:cs="Times New Roman"/>
          <w:b/>
          <w:sz w:val="24"/>
          <w:szCs w:val="24"/>
        </w:rPr>
        <w:lastRenderedPageBreak/>
        <w:t xml:space="preserve">Заключение </w:t>
      </w:r>
    </w:p>
    <w:p w:rsidR="002806DB" w:rsidRPr="00E770AD" w:rsidRDefault="002806DB" w:rsidP="002806DB">
      <w:pPr>
        <w:pStyle w:val="a3"/>
        <w:ind w:firstLine="708"/>
        <w:rPr>
          <w:rFonts w:ascii="Times New Roman" w:hAnsi="Times New Roman" w:cs="Times New Roman"/>
          <w:sz w:val="24"/>
          <w:szCs w:val="24"/>
        </w:rPr>
      </w:pPr>
      <w:r w:rsidRPr="00E770AD">
        <w:rPr>
          <w:rFonts w:ascii="Times New Roman" w:hAnsi="Times New Roman" w:cs="Times New Roman"/>
          <w:sz w:val="24"/>
          <w:szCs w:val="24"/>
        </w:rPr>
        <w:t>Путь к победе был долгим и трудным. 1418 дней и ночей длилась Великая Отечественная война. Каждый день войн</w:t>
      </w:r>
      <w:proofErr w:type="gramStart"/>
      <w:r w:rsidRPr="00E770AD">
        <w:rPr>
          <w:rFonts w:ascii="Times New Roman" w:hAnsi="Times New Roman" w:cs="Times New Roman"/>
          <w:sz w:val="24"/>
          <w:szCs w:val="24"/>
        </w:rPr>
        <w:t>ы-</w:t>
      </w:r>
      <w:proofErr w:type="gramEnd"/>
      <w:r w:rsidRPr="00E770AD">
        <w:rPr>
          <w:rFonts w:ascii="Times New Roman" w:hAnsi="Times New Roman" w:cs="Times New Roman"/>
          <w:sz w:val="24"/>
          <w:szCs w:val="24"/>
        </w:rPr>
        <w:t xml:space="preserve"> это кровь и смерть, боль и горечь утрат, радость больших и малых побед, бесстрашие и доблесть народа.</w:t>
      </w:r>
    </w:p>
    <w:p w:rsidR="002806DB" w:rsidRPr="00E770AD" w:rsidRDefault="002806DB" w:rsidP="002806DB">
      <w:pPr>
        <w:pStyle w:val="a3"/>
        <w:rPr>
          <w:rFonts w:ascii="Times New Roman" w:hAnsi="Times New Roman" w:cs="Times New Roman"/>
          <w:sz w:val="24"/>
          <w:szCs w:val="24"/>
        </w:rPr>
      </w:pPr>
      <w:r w:rsidRPr="00E770AD">
        <w:rPr>
          <w:sz w:val="24"/>
          <w:szCs w:val="24"/>
        </w:rPr>
        <w:tab/>
      </w:r>
      <w:r w:rsidRPr="00E770AD">
        <w:rPr>
          <w:rFonts w:ascii="Times New Roman" w:hAnsi="Times New Roman" w:cs="Times New Roman"/>
          <w:sz w:val="24"/>
          <w:szCs w:val="24"/>
        </w:rPr>
        <w:t xml:space="preserve">Мою семью война не обошла стороной. К сожалению, ушли из жизни герои моего рассказа -  мои родственники, участники и свидетели Великой Отечественной Войны. О них не написано в книгах, не снято фильмов, но для меня и моих близких они – герои и навсегда останутся в памяти. А сколько еще таких героев память, о которых храниться только в сердцах их родственников… </w:t>
      </w:r>
    </w:p>
    <w:p w:rsidR="002806DB" w:rsidRPr="00E770AD" w:rsidRDefault="002806DB" w:rsidP="002806DB">
      <w:pPr>
        <w:pStyle w:val="a3"/>
        <w:rPr>
          <w:rFonts w:ascii="Times New Roman" w:hAnsi="Times New Roman" w:cs="Times New Roman"/>
          <w:color w:val="000000"/>
          <w:sz w:val="24"/>
          <w:szCs w:val="24"/>
        </w:rPr>
      </w:pPr>
      <w:r w:rsidRPr="00E770AD">
        <w:rPr>
          <w:rFonts w:ascii="Times New Roman" w:hAnsi="Times New Roman" w:cs="Times New Roman"/>
          <w:sz w:val="24"/>
          <w:szCs w:val="24"/>
        </w:rPr>
        <w:t>Я горжусь своими родственниками, которые помогли завоевать победу и  говорю им огромное спасибо за то, что все мы живем в мирное время, за то, что они, отдавая свои жизни, приближали Победу, Победу для нас с вами.</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Давно закончилась война.</w:t>
      </w:r>
      <w:r w:rsidRPr="00E770AD">
        <w:rPr>
          <w:rFonts w:ascii="Times New Roman" w:hAnsi="Times New Roman" w:cs="Times New Roman"/>
          <w:sz w:val="24"/>
          <w:szCs w:val="24"/>
        </w:rPr>
        <w:br/>
        <w:t xml:space="preserve">                                                                           Давно с войны пришли солдаты.</w:t>
      </w:r>
      <w:r w:rsidRPr="00E770AD">
        <w:rPr>
          <w:rFonts w:ascii="Times New Roman" w:hAnsi="Times New Roman" w:cs="Times New Roman"/>
          <w:sz w:val="24"/>
          <w:szCs w:val="24"/>
        </w:rPr>
        <w:br/>
        <w:t xml:space="preserve">                                                                           И на груди их ордена</w:t>
      </w:r>
      <w:proofErr w:type="gramStart"/>
      <w:r w:rsidRPr="00E770AD">
        <w:rPr>
          <w:rFonts w:ascii="Times New Roman" w:hAnsi="Times New Roman" w:cs="Times New Roman"/>
          <w:sz w:val="24"/>
          <w:szCs w:val="24"/>
        </w:rPr>
        <w:br/>
        <w:t xml:space="preserve">                                                                           Г</w:t>
      </w:r>
      <w:proofErr w:type="gramEnd"/>
      <w:r w:rsidRPr="00E770AD">
        <w:rPr>
          <w:rFonts w:ascii="Times New Roman" w:hAnsi="Times New Roman" w:cs="Times New Roman"/>
          <w:sz w:val="24"/>
          <w:szCs w:val="24"/>
        </w:rPr>
        <w:t>орят, как памятные даты.</w:t>
      </w:r>
      <w:r w:rsidRPr="00E770AD">
        <w:rPr>
          <w:rFonts w:ascii="Times New Roman" w:hAnsi="Times New Roman" w:cs="Times New Roman"/>
          <w:sz w:val="24"/>
          <w:szCs w:val="24"/>
        </w:rPr>
        <w:br/>
        <w:t xml:space="preserve">                                                                           Вам всем, кто вынес ту войну —</w:t>
      </w:r>
      <w:r w:rsidRPr="00E770AD">
        <w:rPr>
          <w:rFonts w:ascii="Times New Roman" w:hAnsi="Times New Roman" w:cs="Times New Roman"/>
          <w:sz w:val="24"/>
          <w:szCs w:val="24"/>
        </w:rPr>
        <w:br/>
        <w:t xml:space="preserve">                                                                           В тылу иль на полях сражений, —</w:t>
      </w:r>
      <w:r w:rsidRPr="00E770AD">
        <w:rPr>
          <w:rFonts w:ascii="Times New Roman" w:hAnsi="Times New Roman" w:cs="Times New Roman"/>
          <w:sz w:val="24"/>
          <w:szCs w:val="24"/>
        </w:rPr>
        <w:br/>
        <w:t xml:space="preserve">                                                                           Принес победную весну, —</w:t>
      </w:r>
      <w:r w:rsidRPr="00E770AD">
        <w:rPr>
          <w:rFonts w:ascii="Times New Roman" w:hAnsi="Times New Roman" w:cs="Times New Roman"/>
          <w:sz w:val="24"/>
          <w:szCs w:val="24"/>
        </w:rPr>
        <w:br/>
        <w:t xml:space="preserve">                                                                           Поклон и память поколений.</w:t>
      </w:r>
      <w:r w:rsidRPr="00E770AD">
        <w:rPr>
          <w:rFonts w:ascii="Times New Roman" w:hAnsi="Times New Roman" w:cs="Times New Roman"/>
          <w:sz w:val="24"/>
          <w:szCs w:val="24"/>
        </w:rPr>
        <w:br/>
        <w:t xml:space="preserve">                                                                                                             (С. </w:t>
      </w:r>
      <w:proofErr w:type="spellStart"/>
      <w:r w:rsidRPr="00E770AD">
        <w:rPr>
          <w:rFonts w:ascii="Times New Roman" w:hAnsi="Times New Roman" w:cs="Times New Roman"/>
          <w:sz w:val="24"/>
          <w:szCs w:val="24"/>
        </w:rPr>
        <w:t>Кочурова</w:t>
      </w:r>
      <w:proofErr w:type="spellEnd"/>
      <w:r w:rsidRPr="00E770AD">
        <w:rPr>
          <w:rFonts w:ascii="Times New Roman" w:hAnsi="Times New Roman" w:cs="Times New Roman"/>
          <w:sz w:val="24"/>
          <w:szCs w:val="24"/>
        </w:rPr>
        <w:t>)</w:t>
      </w:r>
    </w:p>
    <w:p w:rsidR="002806DB" w:rsidRPr="00E770AD" w:rsidRDefault="002806DB" w:rsidP="002806DB">
      <w:pPr>
        <w:pStyle w:val="a3"/>
        <w:rPr>
          <w:rFonts w:ascii="Times New Roman" w:hAnsi="Times New Roman" w:cs="Times New Roman"/>
          <w:sz w:val="24"/>
          <w:szCs w:val="24"/>
        </w:rPr>
      </w:pPr>
      <w:r w:rsidRPr="00E770AD">
        <w:rPr>
          <w:rFonts w:ascii="Times New Roman" w:hAnsi="Times New Roman" w:cs="Times New Roman"/>
          <w:sz w:val="24"/>
          <w:szCs w:val="24"/>
        </w:rPr>
        <w:t xml:space="preserve">     Мне кажется, что история складывается из малых крупиц, судеб простых людей, порою забытых. Мы должны всегда помнить, какой ценой досталась победа нашей стране. Теперь я понимаю – такое никогда не забудется. Эта память священна и вечна, потому что мужество и героизм людей не имеют срока давности. </w:t>
      </w:r>
    </w:p>
    <w:p w:rsidR="002806DB" w:rsidRPr="00E770AD" w:rsidRDefault="002806DB" w:rsidP="002806DB">
      <w:pPr>
        <w:pStyle w:val="a3"/>
        <w:rPr>
          <w:rFonts w:ascii="Times New Roman" w:eastAsia="Times New Roman" w:hAnsi="Times New Roman" w:cs="Times New Roman"/>
          <w:iCs/>
          <w:sz w:val="24"/>
          <w:szCs w:val="24"/>
        </w:rPr>
      </w:pPr>
      <w:r w:rsidRPr="00E770AD">
        <w:rPr>
          <w:rFonts w:ascii="Times New Roman" w:eastAsia="Times New Roman" w:hAnsi="Times New Roman" w:cs="Times New Roman"/>
          <w:iCs/>
          <w:sz w:val="24"/>
          <w:szCs w:val="24"/>
        </w:rPr>
        <w:t>А закончить рассказ мне хочется словами одного мудреца: «Тот, кто не помнит своего прошлого, рискует его повторить». Я не хочу, чтобы повторился тот ужас, который пережили люди во время войны. Нам нужно помнить об этом каждый день, чтобы война не повторилась.</w:t>
      </w:r>
    </w:p>
    <w:p w:rsidR="002806DB" w:rsidRPr="00E770AD" w:rsidRDefault="002806DB" w:rsidP="002806DB">
      <w:pPr>
        <w:pStyle w:val="a3"/>
        <w:rPr>
          <w:rFonts w:ascii="Times New Roman" w:eastAsia="Times New Roman" w:hAnsi="Times New Roman" w:cs="Times New Roman"/>
          <w:iCs/>
          <w:sz w:val="24"/>
          <w:szCs w:val="24"/>
        </w:rPr>
      </w:pPr>
    </w:p>
    <w:p w:rsidR="002806DB" w:rsidRPr="00E770AD" w:rsidRDefault="002806DB" w:rsidP="002806DB">
      <w:pPr>
        <w:pStyle w:val="a3"/>
        <w:rPr>
          <w:rFonts w:ascii="Times New Roman" w:eastAsia="Times New Roman" w:hAnsi="Times New Roman" w:cs="Times New Roman"/>
          <w:iCs/>
          <w:sz w:val="24"/>
          <w:szCs w:val="24"/>
        </w:rPr>
      </w:pPr>
    </w:p>
    <w:p w:rsidR="00D205F9" w:rsidRPr="00E770AD" w:rsidRDefault="00D205F9" w:rsidP="00CF0A13">
      <w:pPr>
        <w:pStyle w:val="a3"/>
        <w:rPr>
          <w:rFonts w:ascii="Times New Roman" w:eastAsia="Times New Roman" w:hAnsi="Times New Roman" w:cs="Times New Roman"/>
          <w:iCs/>
          <w:sz w:val="24"/>
          <w:szCs w:val="24"/>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p>
    <w:p w:rsidR="00E770AD" w:rsidRDefault="00E770AD" w:rsidP="00207B6E">
      <w:pPr>
        <w:pStyle w:val="a3"/>
        <w:rPr>
          <w:rFonts w:ascii="Times New Roman" w:eastAsia="Times New Roman" w:hAnsi="Times New Roman" w:cs="Times New Roman"/>
          <w:iCs/>
          <w:sz w:val="28"/>
        </w:rPr>
      </w:pPr>
      <w:bookmarkStart w:id="0" w:name="_GoBack"/>
      <w:bookmarkEnd w:id="0"/>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806DB" w:rsidRDefault="002806DB" w:rsidP="00207B6E">
      <w:pPr>
        <w:pStyle w:val="a3"/>
        <w:rPr>
          <w:rFonts w:ascii="Times New Roman" w:eastAsia="Times New Roman" w:hAnsi="Times New Roman" w:cs="Times New Roman"/>
          <w:iCs/>
          <w:sz w:val="28"/>
        </w:rPr>
      </w:pPr>
    </w:p>
    <w:p w:rsidR="00207B6E" w:rsidRPr="008D2397" w:rsidRDefault="00207B6E" w:rsidP="00207B6E">
      <w:pPr>
        <w:pStyle w:val="a3"/>
        <w:rPr>
          <w:rFonts w:ascii="Times New Roman" w:eastAsia="Times New Roman" w:hAnsi="Times New Roman" w:cs="Times New Roman"/>
          <w:b/>
          <w:iCs/>
          <w:sz w:val="28"/>
        </w:rPr>
      </w:pPr>
      <w:r w:rsidRPr="008D2397">
        <w:rPr>
          <w:rFonts w:ascii="Times New Roman" w:eastAsia="Times New Roman" w:hAnsi="Times New Roman" w:cs="Times New Roman"/>
          <w:b/>
          <w:iCs/>
          <w:sz w:val="28"/>
        </w:rPr>
        <w:lastRenderedPageBreak/>
        <w:t>Источники:</w:t>
      </w:r>
    </w:p>
    <w:p w:rsidR="0085478C" w:rsidRDefault="0085478C" w:rsidP="00207B6E">
      <w:pPr>
        <w:pStyle w:val="a3"/>
        <w:rPr>
          <w:rFonts w:ascii="Times New Roman" w:eastAsia="Times New Roman" w:hAnsi="Times New Roman" w:cs="Times New Roman"/>
          <w:iCs/>
          <w:sz w:val="28"/>
        </w:rPr>
      </w:pPr>
    </w:p>
    <w:p w:rsidR="008678BD" w:rsidRPr="00316055" w:rsidRDefault="008678BD" w:rsidP="008678BD">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w:t>
      </w:r>
      <w:r w:rsidRPr="003902AD">
        <w:rPr>
          <w:rFonts w:ascii="Times New Roman" w:eastAsia="Times New Roman" w:hAnsi="Times New Roman" w:cs="Times New Roman"/>
          <w:iCs/>
          <w:sz w:val="28"/>
        </w:rPr>
        <w:t>Венок Славы</w:t>
      </w:r>
      <w:r>
        <w:rPr>
          <w:rFonts w:ascii="Times New Roman" w:eastAsia="Times New Roman" w:hAnsi="Times New Roman" w:cs="Times New Roman"/>
          <w:iCs/>
          <w:sz w:val="28"/>
        </w:rPr>
        <w:t>»</w:t>
      </w:r>
      <w:r w:rsidRPr="003902AD">
        <w:rPr>
          <w:rFonts w:ascii="Times New Roman" w:eastAsia="Times New Roman" w:hAnsi="Times New Roman" w:cs="Times New Roman"/>
          <w:iCs/>
          <w:sz w:val="28"/>
        </w:rPr>
        <w:t xml:space="preserve"> том </w:t>
      </w:r>
      <w:r>
        <w:rPr>
          <w:rFonts w:ascii="Times New Roman" w:eastAsia="Times New Roman" w:hAnsi="Times New Roman" w:cs="Times New Roman"/>
          <w:iCs/>
          <w:sz w:val="28"/>
        </w:rPr>
        <w:t>4</w:t>
      </w:r>
    </w:p>
    <w:p w:rsidR="008678BD" w:rsidRPr="00843FCC" w:rsidRDefault="008678BD" w:rsidP="008678BD">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История России А.А.Данилов,  Л.Г.Косулина  9 класс М. «Просвещение»2009г.</w:t>
      </w:r>
    </w:p>
    <w:p w:rsidR="008678BD" w:rsidRPr="008678BD" w:rsidRDefault="008678BD" w:rsidP="00207B6E">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Книга Памяти том 6 Саратов «Детская книга», 1994г</w:t>
      </w:r>
    </w:p>
    <w:p w:rsidR="008678BD" w:rsidRPr="008678BD" w:rsidRDefault="008678BD" w:rsidP="008678BD">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«Перекресток России» от 19 февраля 2013 года</w:t>
      </w:r>
    </w:p>
    <w:p w:rsidR="00207B6E" w:rsidRPr="008678BD" w:rsidRDefault="00207B6E" w:rsidP="00207B6E">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Семейный архив</w:t>
      </w:r>
    </w:p>
    <w:p w:rsidR="008678BD" w:rsidRPr="00843FCC" w:rsidRDefault="008678BD" w:rsidP="00207B6E">
      <w:pPr>
        <w:pStyle w:val="a3"/>
        <w:numPr>
          <w:ilvl w:val="0"/>
          <w:numId w:val="1"/>
        </w:numPr>
        <w:rPr>
          <w:rFonts w:ascii="Times New Roman" w:hAnsi="Times New Roman" w:cs="Times New Roman"/>
          <w:sz w:val="28"/>
          <w:szCs w:val="28"/>
        </w:rPr>
      </w:pPr>
      <w:r>
        <w:rPr>
          <w:rFonts w:ascii="Times New Roman" w:eastAsia="Times New Roman" w:hAnsi="Times New Roman" w:cs="Times New Roman"/>
          <w:iCs/>
          <w:sz w:val="28"/>
        </w:rPr>
        <w:t>Воспоминания родственников</w:t>
      </w: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07B6E" w:rsidRDefault="00207B6E"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2806DB" w:rsidRDefault="002806DB" w:rsidP="00CF0A13">
      <w:pPr>
        <w:pStyle w:val="a3"/>
        <w:rPr>
          <w:rFonts w:ascii="Times New Roman" w:eastAsia="Times New Roman" w:hAnsi="Times New Roman" w:cs="Times New Roman"/>
          <w:iCs/>
          <w:sz w:val="28"/>
        </w:rPr>
      </w:pPr>
    </w:p>
    <w:p w:rsidR="00473EFE" w:rsidRDefault="00473EFE" w:rsidP="00843FCC">
      <w:pPr>
        <w:pStyle w:val="a3"/>
        <w:rPr>
          <w:rFonts w:ascii="Times New Roman" w:eastAsia="Times New Roman" w:hAnsi="Times New Roman" w:cs="Times New Roman"/>
          <w:iCs/>
          <w:sz w:val="28"/>
        </w:rPr>
      </w:pPr>
    </w:p>
    <w:p w:rsidR="004C213F" w:rsidRDefault="004C213F" w:rsidP="00843FCC">
      <w:pPr>
        <w:pStyle w:val="a3"/>
        <w:rPr>
          <w:rFonts w:ascii="Times New Roman" w:eastAsia="Times New Roman" w:hAnsi="Times New Roman" w:cs="Times New Roman"/>
          <w:iCs/>
          <w:sz w:val="28"/>
        </w:rPr>
      </w:pPr>
    </w:p>
    <w:p w:rsidR="00473EFE" w:rsidRDefault="00473EFE" w:rsidP="00843FCC">
      <w:pPr>
        <w:pStyle w:val="a3"/>
        <w:rPr>
          <w:rFonts w:ascii="Times New Roman" w:eastAsia="Times New Roman" w:hAnsi="Times New Roman" w:cs="Times New Roman"/>
          <w:iCs/>
          <w:sz w:val="28"/>
        </w:rPr>
      </w:pPr>
    </w:p>
    <w:p w:rsidR="00245282" w:rsidRPr="00140959" w:rsidRDefault="00245282" w:rsidP="00112E12">
      <w:pPr>
        <w:pStyle w:val="a3"/>
        <w:rPr>
          <w:rFonts w:ascii="Times New Roman" w:hAnsi="Times New Roman" w:cs="Times New Roman"/>
          <w:sz w:val="28"/>
          <w:szCs w:val="28"/>
          <w:lang w:val="en-US"/>
        </w:rPr>
      </w:pPr>
    </w:p>
    <w:sectPr w:rsidR="00245282" w:rsidRPr="00140959" w:rsidSect="00AF32AF">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50" w:rsidRDefault="00013C50" w:rsidP="00AF32AF">
      <w:pPr>
        <w:spacing w:after="0" w:line="240" w:lineRule="auto"/>
      </w:pPr>
      <w:r>
        <w:separator/>
      </w:r>
    </w:p>
  </w:endnote>
  <w:endnote w:type="continuationSeparator" w:id="0">
    <w:p w:rsidR="00013C50" w:rsidRDefault="00013C50" w:rsidP="00AF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6406"/>
      <w:docPartObj>
        <w:docPartGallery w:val="Page Numbers (Bottom of Page)"/>
        <w:docPartUnique/>
      </w:docPartObj>
    </w:sdtPr>
    <w:sdtEndPr/>
    <w:sdtContent>
      <w:p w:rsidR="00AF32AF" w:rsidRDefault="006B7369">
        <w:pPr>
          <w:pStyle w:val="a9"/>
          <w:jc w:val="center"/>
        </w:pPr>
        <w:r>
          <w:fldChar w:fldCharType="begin"/>
        </w:r>
        <w:r w:rsidR="00AF32AF">
          <w:instrText>PAGE   \* MERGEFORMAT</w:instrText>
        </w:r>
        <w:r>
          <w:fldChar w:fldCharType="separate"/>
        </w:r>
        <w:r w:rsidR="00E770AD">
          <w:rPr>
            <w:noProof/>
          </w:rPr>
          <w:t>9</w:t>
        </w:r>
        <w:r>
          <w:fldChar w:fldCharType="end"/>
        </w:r>
      </w:p>
    </w:sdtContent>
  </w:sdt>
  <w:p w:rsidR="00AF32AF" w:rsidRDefault="00AF32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50" w:rsidRDefault="00013C50" w:rsidP="00AF32AF">
      <w:pPr>
        <w:spacing w:after="0" w:line="240" w:lineRule="auto"/>
      </w:pPr>
      <w:r>
        <w:separator/>
      </w:r>
    </w:p>
  </w:footnote>
  <w:footnote w:type="continuationSeparator" w:id="0">
    <w:p w:rsidR="00013C50" w:rsidRDefault="00013C50" w:rsidP="00AF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26D5"/>
    <w:multiLevelType w:val="hybridMultilevel"/>
    <w:tmpl w:val="A19EA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C076D1"/>
    <w:multiLevelType w:val="hybridMultilevel"/>
    <w:tmpl w:val="A19EA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4245D"/>
    <w:multiLevelType w:val="hybridMultilevel"/>
    <w:tmpl w:val="9C0272F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252D"/>
    <w:rsid w:val="00013C50"/>
    <w:rsid w:val="00053EA0"/>
    <w:rsid w:val="00081DED"/>
    <w:rsid w:val="00087543"/>
    <w:rsid w:val="000E42AC"/>
    <w:rsid w:val="00104294"/>
    <w:rsid w:val="00112E12"/>
    <w:rsid w:val="00140959"/>
    <w:rsid w:val="001D116C"/>
    <w:rsid w:val="001D6EE4"/>
    <w:rsid w:val="001E220D"/>
    <w:rsid w:val="00204B50"/>
    <w:rsid w:val="00207B6E"/>
    <w:rsid w:val="00245282"/>
    <w:rsid w:val="00261D22"/>
    <w:rsid w:val="002806DB"/>
    <w:rsid w:val="002A2E50"/>
    <w:rsid w:val="002A35A4"/>
    <w:rsid w:val="002A4458"/>
    <w:rsid w:val="002B4A4F"/>
    <w:rsid w:val="002D538B"/>
    <w:rsid w:val="003030BA"/>
    <w:rsid w:val="0031075B"/>
    <w:rsid w:val="00316055"/>
    <w:rsid w:val="0037581C"/>
    <w:rsid w:val="00376804"/>
    <w:rsid w:val="00384887"/>
    <w:rsid w:val="003902AD"/>
    <w:rsid w:val="00401836"/>
    <w:rsid w:val="00437C9F"/>
    <w:rsid w:val="004678FD"/>
    <w:rsid w:val="00473EFE"/>
    <w:rsid w:val="004C213F"/>
    <w:rsid w:val="004E1FE3"/>
    <w:rsid w:val="004F6D0E"/>
    <w:rsid w:val="00501C17"/>
    <w:rsid w:val="00502C52"/>
    <w:rsid w:val="00553AD8"/>
    <w:rsid w:val="00580DA0"/>
    <w:rsid w:val="00586F4A"/>
    <w:rsid w:val="0059352B"/>
    <w:rsid w:val="005C0826"/>
    <w:rsid w:val="005C376B"/>
    <w:rsid w:val="00631DE6"/>
    <w:rsid w:val="00635518"/>
    <w:rsid w:val="006B7369"/>
    <w:rsid w:val="006D2035"/>
    <w:rsid w:val="0070127D"/>
    <w:rsid w:val="007041E5"/>
    <w:rsid w:val="00740EC0"/>
    <w:rsid w:val="00770A1A"/>
    <w:rsid w:val="0077636D"/>
    <w:rsid w:val="0079639E"/>
    <w:rsid w:val="007B4068"/>
    <w:rsid w:val="007B70CB"/>
    <w:rsid w:val="007C2A0C"/>
    <w:rsid w:val="00800F12"/>
    <w:rsid w:val="00801C84"/>
    <w:rsid w:val="00824180"/>
    <w:rsid w:val="00826427"/>
    <w:rsid w:val="00843FCC"/>
    <w:rsid w:val="0085478C"/>
    <w:rsid w:val="008678BD"/>
    <w:rsid w:val="0087647F"/>
    <w:rsid w:val="0089780C"/>
    <w:rsid w:val="008D2397"/>
    <w:rsid w:val="008E296F"/>
    <w:rsid w:val="009324D2"/>
    <w:rsid w:val="00992DA5"/>
    <w:rsid w:val="009A6630"/>
    <w:rsid w:val="009D4E36"/>
    <w:rsid w:val="009D79C4"/>
    <w:rsid w:val="00A46320"/>
    <w:rsid w:val="00A76EE7"/>
    <w:rsid w:val="00AD5CCD"/>
    <w:rsid w:val="00AF32AF"/>
    <w:rsid w:val="00B03AE4"/>
    <w:rsid w:val="00B06A66"/>
    <w:rsid w:val="00B74D9F"/>
    <w:rsid w:val="00B80457"/>
    <w:rsid w:val="00B93F29"/>
    <w:rsid w:val="00BD0F97"/>
    <w:rsid w:val="00CB4287"/>
    <w:rsid w:val="00CB6CD1"/>
    <w:rsid w:val="00CB77B5"/>
    <w:rsid w:val="00CF0A13"/>
    <w:rsid w:val="00D02CF3"/>
    <w:rsid w:val="00D205F9"/>
    <w:rsid w:val="00D2443C"/>
    <w:rsid w:val="00D6252D"/>
    <w:rsid w:val="00D70AD5"/>
    <w:rsid w:val="00D71EE1"/>
    <w:rsid w:val="00DB2A4F"/>
    <w:rsid w:val="00DB42FC"/>
    <w:rsid w:val="00DC61C7"/>
    <w:rsid w:val="00DD1B61"/>
    <w:rsid w:val="00DE5BE5"/>
    <w:rsid w:val="00E058B0"/>
    <w:rsid w:val="00E24CE7"/>
    <w:rsid w:val="00E61514"/>
    <w:rsid w:val="00E7680C"/>
    <w:rsid w:val="00E770AD"/>
    <w:rsid w:val="00E96732"/>
    <w:rsid w:val="00EC5E87"/>
    <w:rsid w:val="00ED17DA"/>
    <w:rsid w:val="00F074ED"/>
    <w:rsid w:val="00F24360"/>
    <w:rsid w:val="00F42AD2"/>
    <w:rsid w:val="00F46223"/>
    <w:rsid w:val="00F47A45"/>
    <w:rsid w:val="00F51A19"/>
    <w:rsid w:val="00F555B1"/>
    <w:rsid w:val="00F65A75"/>
    <w:rsid w:val="00F9042D"/>
    <w:rsid w:val="00FD742B"/>
    <w:rsid w:val="00FF5A21"/>
    <w:rsid w:val="00FF6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732"/>
    <w:pPr>
      <w:spacing w:after="0" w:line="240" w:lineRule="auto"/>
    </w:pPr>
  </w:style>
  <w:style w:type="table" w:styleId="a4">
    <w:name w:val="Table Grid"/>
    <w:basedOn w:val="a1"/>
    <w:uiPriority w:val="59"/>
    <w:rsid w:val="0077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73E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EFE"/>
    <w:rPr>
      <w:rFonts w:ascii="Tahoma" w:eastAsia="Calibri" w:hAnsi="Tahoma" w:cs="Tahoma"/>
      <w:sz w:val="16"/>
      <w:szCs w:val="16"/>
    </w:rPr>
  </w:style>
  <w:style w:type="paragraph" w:styleId="a7">
    <w:name w:val="header"/>
    <w:basedOn w:val="a"/>
    <w:link w:val="a8"/>
    <w:uiPriority w:val="99"/>
    <w:unhideWhenUsed/>
    <w:rsid w:val="00AF32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32AF"/>
    <w:rPr>
      <w:rFonts w:ascii="Calibri" w:eastAsia="Calibri" w:hAnsi="Calibri" w:cs="Times New Roman"/>
    </w:rPr>
  </w:style>
  <w:style w:type="paragraph" w:styleId="a9">
    <w:name w:val="footer"/>
    <w:basedOn w:val="a"/>
    <w:link w:val="aa"/>
    <w:uiPriority w:val="99"/>
    <w:unhideWhenUsed/>
    <w:rsid w:val="00AF32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32AF"/>
    <w:rPr>
      <w:rFonts w:ascii="Calibri" w:eastAsia="Calibri" w:hAnsi="Calibri" w:cs="Times New Roman"/>
    </w:rPr>
  </w:style>
  <w:style w:type="character" w:styleId="ab">
    <w:name w:val="Hyperlink"/>
    <w:basedOn w:val="a0"/>
    <w:uiPriority w:val="99"/>
    <w:unhideWhenUsed/>
    <w:rsid w:val="00631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732"/>
    <w:pPr>
      <w:spacing w:after="0" w:line="240" w:lineRule="auto"/>
    </w:pPr>
  </w:style>
  <w:style w:type="table" w:styleId="a4">
    <w:name w:val="Table Grid"/>
    <w:basedOn w:val="a1"/>
    <w:uiPriority w:val="59"/>
    <w:rsid w:val="0077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73E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EFE"/>
    <w:rPr>
      <w:rFonts w:ascii="Tahoma" w:eastAsia="Calibri" w:hAnsi="Tahoma" w:cs="Tahoma"/>
      <w:sz w:val="16"/>
      <w:szCs w:val="16"/>
    </w:rPr>
  </w:style>
  <w:style w:type="paragraph" w:styleId="a7">
    <w:name w:val="header"/>
    <w:basedOn w:val="a"/>
    <w:link w:val="a8"/>
    <w:uiPriority w:val="99"/>
    <w:unhideWhenUsed/>
    <w:rsid w:val="00AF32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32AF"/>
    <w:rPr>
      <w:rFonts w:ascii="Calibri" w:eastAsia="Calibri" w:hAnsi="Calibri" w:cs="Times New Roman"/>
    </w:rPr>
  </w:style>
  <w:style w:type="paragraph" w:styleId="a9">
    <w:name w:val="footer"/>
    <w:basedOn w:val="a"/>
    <w:link w:val="aa"/>
    <w:uiPriority w:val="99"/>
    <w:unhideWhenUsed/>
    <w:rsid w:val="00AF32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32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lga-pykhtun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22DF-1063-4E78-A643-9A732050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50</cp:revision>
  <cp:lastPrinted>2015-04-25T08:04:00Z</cp:lastPrinted>
  <dcterms:created xsi:type="dcterms:W3CDTF">2014-11-16T03:52:00Z</dcterms:created>
  <dcterms:modified xsi:type="dcterms:W3CDTF">2016-05-21T16:43:00Z</dcterms:modified>
</cp:coreProperties>
</file>