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C8" w:rsidRDefault="00224A1D">
      <w:pPr>
        <w:pStyle w:val="Heading1"/>
        <w:spacing w:before="72" w:line="242" w:lineRule="auto"/>
        <w:ind w:left="1993" w:right="104"/>
      </w:pPr>
      <w:r>
        <w:rPr>
          <w:color w:val="000009"/>
        </w:rPr>
        <w:t>Описание адаптированной основной образовательной программе начального общего образования вариант - 7.2.</w:t>
      </w:r>
    </w:p>
    <w:p w:rsidR="009B25C8" w:rsidRDefault="009B25C8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9B25C8" w:rsidRDefault="00224A1D">
      <w:pPr>
        <w:pStyle w:val="a3"/>
        <w:tabs>
          <w:tab w:val="left" w:pos="3155"/>
          <w:tab w:val="left" w:pos="4554"/>
          <w:tab w:val="left" w:pos="6818"/>
          <w:tab w:val="left" w:pos="8405"/>
        </w:tabs>
        <w:ind w:right="104" w:firstLine="777"/>
        <w:jc w:val="left"/>
      </w:pPr>
      <w:r>
        <w:rPr>
          <w:color w:val="000009"/>
        </w:rPr>
        <w:t>Адаптированная</w:t>
      </w:r>
      <w:r>
        <w:rPr>
          <w:color w:val="000009"/>
        </w:rPr>
        <w:tab/>
        <w:t>основная</w:t>
      </w:r>
      <w:r>
        <w:rPr>
          <w:color w:val="000009"/>
        </w:rPr>
        <w:tab/>
        <w:t>образовательная</w:t>
      </w:r>
      <w:r>
        <w:rPr>
          <w:color w:val="000009"/>
        </w:rPr>
        <w:tab/>
        <w:t>программа</w:t>
      </w:r>
      <w:r>
        <w:rPr>
          <w:color w:val="000009"/>
        </w:rPr>
        <w:tab/>
      </w:r>
      <w:r>
        <w:rPr>
          <w:color w:val="000009"/>
          <w:spacing w:val="-5"/>
        </w:rPr>
        <w:t xml:space="preserve">начального </w:t>
      </w:r>
      <w:r>
        <w:rPr>
          <w:color w:val="000009"/>
        </w:rPr>
        <w:t xml:space="preserve">общего образования вариант - 7.2. (далее - </w:t>
      </w:r>
      <w:r>
        <w:rPr>
          <w:color w:val="000009"/>
          <w:spacing w:val="-5"/>
        </w:rPr>
        <w:t xml:space="preserve">АООП </w:t>
      </w:r>
      <w:r>
        <w:rPr>
          <w:color w:val="000009"/>
        </w:rPr>
        <w:t>НОО) разработана на</w:t>
      </w:r>
      <w:r>
        <w:rPr>
          <w:color w:val="000009"/>
          <w:spacing w:val="-24"/>
        </w:rPr>
        <w:t xml:space="preserve"> </w:t>
      </w:r>
      <w:r>
        <w:rPr>
          <w:color w:val="000009"/>
        </w:rPr>
        <w:t>основе:</w:t>
      </w:r>
    </w:p>
    <w:p w:rsidR="009B25C8" w:rsidRDefault="00224A1D">
      <w:pPr>
        <w:pStyle w:val="a4"/>
        <w:numPr>
          <w:ilvl w:val="0"/>
          <w:numId w:val="4"/>
        </w:numPr>
        <w:tabs>
          <w:tab w:val="left" w:pos="974"/>
        </w:tabs>
        <w:spacing w:line="321" w:lineRule="exact"/>
        <w:ind w:left="973"/>
        <w:jc w:val="left"/>
        <w:rPr>
          <w:sz w:val="28"/>
        </w:rPr>
      </w:pPr>
      <w:r>
        <w:rPr>
          <w:color w:val="000009"/>
          <w:sz w:val="28"/>
        </w:rPr>
        <w:t xml:space="preserve">Федерального </w:t>
      </w:r>
      <w:r>
        <w:rPr>
          <w:color w:val="000009"/>
          <w:spacing w:val="-4"/>
          <w:sz w:val="28"/>
        </w:rPr>
        <w:t xml:space="preserve">закона </w:t>
      </w:r>
      <w:r>
        <w:rPr>
          <w:color w:val="000009"/>
          <w:sz w:val="28"/>
        </w:rPr>
        <w:t xml:space="preserve">российской Федерации </w:t>
      </w:r>
      <w:r>
        <w:rPr>
          <w:color w:val="000009"/>
          <w:spacing w:val="-3"/>
          <w:sz w:val="28"/>
        </w:rPr>
        <w:t xml:space="preserve">от </w:t>
      </w:r>
      <w:r>
        <w:rPr>
          <w:color w:val="000009"/>
          <w:sz w:val="28"/>
        </w:rPr>
        <w:t>29.12.2012 №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273-ФЗ</w:t>
      </w:r>
    </w:p>
    <w:p w:rsidR="009B25C8" w:rsidRDefault="00224A1D">
      <w:pPr>
        <w:pStyle w:val="a3"/>
        <w:ind w:left="810" w:firstLine="0"/>
        <w:jc w:val="left"/>
      </w:pPr>
      <w:r>
        <w:rPr>
          <w:color w:val="000009"/>
        </w:rPr>
        <w:t>«Об образовании в Российской Федерации»;</w:t>
      </w:r>
    </w:p>
    <w:p w:rsidR="009B25C8" w:rsidRDefault="00224A1D">
      <w:pPr>
        <w:pStyle w:val="a4"/>
        <w:numPr>
          <w:ilvl w:val="0"/>
          <w:numId w:val="4"/>
        </w:numPr>
        <w:tabs>
          <w:tab w:val="left" w:pos="974"/>
          <w:tab w:val="left" w:pos="2001"/>
          <w:tab w:val="left" w:pos="2892"/>
          <w:tab w:val="left" w:pos="4781"/>
          <w:tab w:val="left" w:pos="5896"/>
          <w:tab w:val="left" w:pos="8091"/>
        </w:tabs>
        <w:spacing w:before="2"/>
        <w:ind w:right="111" w:firstLine="0"/>
        <w:jc w:val="left"/>
        <w:rPr>
          <w:sz w:val="28"/>
        </w:rPr>
      </w:pPr>
      <w:r>
        <w:rPr>
          <w:color w:val="000009"/>
          <w:sz w:val="28"/>
        </w:rPr>
        <w:t xml:space="preserve">Приказа Министерства образования и </w:t>
      </w:r>
      <w:r>
        <w:rPr>
          <w:color w:val="000009"/>
          <w:spacing w:val="-4"/>
          <w:sz w:val="28"/>
        </w:rPr>
        <w:t xml:space="preserve">науки </w:t>
      </w:r>
      <w:r>
        <w:rPr>
          <w:color w:val="000009"/>
          <w:spacing w:val="-3"/>
          <w:sz w:val="28"/>
        </w:rPr>
        <w:t xml:space="preserve">Российской </w:t>
      </w:r>
      <w:r>
        <w:rPr>
          <w:color w:val="000009"/>
          <w:sz w:val="28"/>
        </w:rPr>
        <w:t>Федерации № 1598</w:t>
      </w:r>
      <w:r>
        <w:rPr>
          <w:color w:val="000009"/>
          <w:sz w:val="28"/>
        </w:rPr>
        <w:tab/>
        <w:t>от</w:t>
      </w:r>
      <w:r>
        <w:rPr>
          <w:color w:val="000009"/>
          <w:sz w:val="28"/>
        </w:rPr>
        <w:tab/>
        <w:t>19.12.2014</w:t>
      </w:r>
      <w:r>
        <w:rPr>
          <w:color w:val="000009"/>
          <w:sz w:val="28"/>
        </w:rPr>
        <w:tab/>
        <w:t>«Об</w:t>
      </w:r>
      <w:r>
        <w:rPr>
          <w:color w:val="000009"/>
          <w:sz w:val="28"/>
        </w:rPr>
        <w:tab/>
        <w:t>утверждении</w:t>
      </w:r>
      <w:r>
        <w:rPr>
          <w:color w:val="000009"/>
          <w:sz w:val="28"/>
        </w:rPr>
        <w:tab/>
      </w:r>
      <w:r>
        <w:rPr>
          <w:color w:val="000009"/>
          <w:spacing w:val="-4"/>
          <w:sz w:val="28"/>
        </w:rPr>
        <w:t>федерального</w:t>
      </w:r>
    </w:p>
    <w:p w:rsidR="009B25C8" w:rsidRDefault="00766269">
      <w:pPr>
        <w:pStyle w:val="a3"/>
        <w:ind w:right="104" w:firstLine="0"/>
        <w:jc w:val="left"/>
      </w:pPr>
      <w:r>
        <w:rPr>
          <w:color w:val="000009"/>
        </w:rPr>
        <w:t>Г</w:t>
      </w:r>
      <w:r w:rsidR="00224A1D">
        <w:rPr>
          <w:color w:val="000009"/>
        </w:rPr>
        <w:t>осударственного</w:t>
      </w:r>
      <w:r>
        <w:rPr>
          <w:color w:val="000009"/>
        </w:rPr>
        <w:t xml:space="preserve"> </w:t>
      </w:r>
      <w:r w:rsidR="00224A1D">
        <w:rPr>
          <w:color w:val="000009"/>
        </w:rPr>
        <w:t>образовательного стандарта начальног</w:t>
      </w:r>
      <w:r w:rsidR="00224A1D">
        <w:rPr>
          <w:color w:val="000009"/>
        </w:rPr>
        <w:t xml:space="preserve">о общего образования </w:t>
      </w:r>
      <w:proofErr w:type="gramStart"/>
      <w:r w:rsidR="00224A1D">
        <w:rPr>
          <w:color w:val="000009"/>
        </w:rPr>
        <w:t>обучающихся</w:t>
      </w:r>
      <w:proofErr w:type="gramEnd"/>
      <w:r w:rsidR="00224A1D">
        <w:rPr>
          <w:color w:val="000009"/>
        </w:rPr>
        <w:t xml:space="preserve"> с</w:t>
      </w:r>
      <w:r>
        <w:rPr>
          <w:color w:val="000009"/>
        </w:rPr>
        <w:t xml:space="preserve"> </w:t>
      </w:r>
      <w:r w:rsidR="00224A1D">
        <w:rPr>
          <w:color w:val="000009"/>
        </w:rPr>
        <w:t>ограниченными возможностями здоровья»;</w:t>
      </w:r>
    </w:p>
    <w:p w:rsidR="009B25C8" w:rsidRDefault="00224A1D">
      <w:pPr>
        <w:pStyle w:val="a4"/>
        <w:numPr>
          <w:ilvl w:val="0"/>
          <w:numId w:val="4"/>
        </w:numPr>
        <w:tabs>
          <w:tab w:val="left" w:pos="974"/>
        </w:tabs>
        <w:spacing w:line="321" w:lineRule="exact"/>
        <w:ind w:left="973"/>
        <w:rPr>
          <w:sz w:val="28"/>
        </w:rPr>
      </w:pPr>
      <w:r>
        <w:rPr>
          <w:color w:val="000009"/>
          <w:sz w:val="28"/>
        </w:rPr>
        <w:t xml:space="preserve">Нормативно-правовые акты </w:t>
      </w:r>
      <w:r w:rsidR="00766269">
        <w:rPr>
          <w:color w:val="000009"/>
          <w:spacing w:val="-4"/>
          <w:sz w:val="28"/>
        </w:rPr>
        <w:t>МО</w:t>
      </w:r>
      <w:r>
        <w:rPr>
          <w:color w:val="000009"/>
          <w:spacing w:val="-4"/>
          <w:sz w:val="28"/>
        </w:rPr>
        <w:t xml:space="preserve">У </w:t>
      </w:r>
      <w:r w:rsidR="00766269">
        <w:rPr>
          <w:color w:val="000009"/>
          <w:spacing w:val="-4"/>
          <w:sz w:val="28"/>
        </w:rPr>
        <w:t>«</w:t>
      </w:r>
      <w:r>
        <w:rPr>
          <w:color w:val="000009"/>
          <w:sz w:val="28"/>
        </w:rPr>
        <w:t>С</w:t>
      </w:r>
      <w:r w:rsidR="00766269">
        <w:rPr>
          <w:color w:val="000009"/>
          <w:sz w:val="28"/>
        </w:rPr>
        <w:t>ланцовская ООШ Ртищевского района Саратовской области»</w:t>
      </w:r>
      <w:r>
        <w:rPr>
          <w:color w:val="000009"/>
          <w:sz w:val="28"/>
        </w:rPr>
        <w:t>;</w:t>
      </w:r>
    </w:p>
    <w:p w:rsidR="009B25C8" w:rsidRDefault="00224A1D">
      <w:pPr>
        <w:pStyle w:val="a4"/>
        <w:numPr>
          <w:ilvl w:val="0"/>
          <w:numId w:val="4"/>
        </w:numPr>
        <w:tabs>
          <w:tab w:val="left" w:pos="1504"/>
        </w:tabs>
        <w:ind w:left="102" w:right="107" w:firstLine="707"/>
        <w:rPr>
          <w:sz w:val="28"/>
        </w:rPr>
      </w:pPr>
      <w:r>
        <w:rPr>
          <w:color w:val="000009"/>
          <w:sz w:val="28"/>
        </w:rPr>
        <w:t>Примерной адаптированной основной образовательной программы</w:t>
      </w:r>
      <w:r w:rsidR="00766269">
        <w:rPr>
          <w:color w:val="000009"/>
          <w:sz w:val="28"/>
        </w:rPr>
        <w:t xml:space="preserve"> </w:t>
      </w:r>
      <w:r>
        <w:rPr>
          <w:color w:val="000009"/>
          <w:sz w:val="28"/>
        </w:rPr>
        <w:t xml:space="preserve">начального общего образования с </w:t>
      </w:r>
      <w:r>
        <w:rPr>
          <w:color w:val="000009"/>
          <w:spacing w:val="-3"/>
          <w:sz w:val="28"/>
        </w:rPr>
        <w:t xml:space="preserve">задержкой психического </w:t>
      </w:r>
      <w:r>
        <w:rPr>
          <w:color w:val="000009"/>
          <w:sz w:val="28"/>
        </w:rPr>
        <w:t>развития (вариант -2),одобренн</w:t>
      </w:r>
      <w:r>
        <w:rPr>
          <w:color w:val="000009"/>
          <w:sz w:val="28"/>
        </w:rPr>
        <w:t xml:space="preserve">ой Федеральным учебно-методическим объединением по общему образованию </w:t>
      </w:r>
      <w:r>
        <w:rPr>
          <w:color w:val="000009"/>
          <w:spacing w:val="-4"/>
          <w:sz w:val="28"/>
        </w:rPr>
        <w:t xml:space="preserve">(Протокол </w:t>
      </w:r>
      <w:r>
        <w:rPr>
          <w:color w:val="000009"/>
          <w:sz w:val="28"/>
        </w:rPr>
        <w:t xml:space="preserve">№ </w:t>
      </w:r>
      <w:proofErr w:type="spellStart"/>
      <w:r>
        <w:rPr>
          <w:color w:val="000009"/>
          <w:sz w:val="28"/>
        </w:rPr>
        <w:t>o</w:t>
      </w:r>
      <w:proofErr w:type="spellEnd"/>
      <w:r>
        <w:rPr>
          <w:color w:val="000009"/>
          <w:sz w:val="28"/>
        </w:rPr>
        <w:t xml:space="preserve"> 4/15 </w:t>
      </w:r>
      <w:r>
        <w:rPr>
          <w:color w:val="000009"/>
          <w:spacing w:val="-3"/>
          <w:sz w:val="28"/>
        </w:rPr>
        <w:t xml:space="preserve">от </w:t>
      </w:r>
      <w:r>
        <w:rPr>
          <w:color w:val="000009"/>
          <w:sz w:val="28"/>
        </w:rPr>
        <w:t>22.12.2015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pacing w:val="-8"/>
          <w:sz w:val="28"/>
        </w:rPr>
        <w:t>г.).</w:t>
      </w:r>
    </w:p>
    <w:p w:rsidR="009B25C8" w:rsidRDefault="00224A1D">
      <w:pPr>
        <w:pStyle w:val="a3"/>
        <w:ind w:right="106"/>
      </w:pPr>
      <w:r>
        <w:rPr>
          <w:color w:val="000009"/>
          <w:spacing w:val="-3"/>
        </w:rPr>
        <w:t xml:space="preserve">Корректировка </w:t>
      </w:r>
      <w:r>
        <w:rPr>
          <w:color w:val="000009"/>
          <w:spacing w:val="-5"/>
        </w:rPr>
        <w:t xml:space="preserve">АООП </w:t>
      </w:r>
      <w:r>
        <w:rPr>
          <w:color w:val="000009"/>
        </w:rPr>
        <w:t xml:space="preserve">НОО </w:t>
      </w:r>
      <w:r>
        <w:rPr>
          <w:color w:val="000009"/>
          <w:spacing w:val="-3"/>
        </w:rPr>
        <w:t xml:space="preserve">возможна </w:t>
      </w:r>
      <w:r>
        <w:rPr>
          <w:color w:val="000009"/>
        </w:rPr>
        <w:t>в связи с изменяющимися</w:t>
      </w:r>
      <w:r w:rsidR="00766269">
        <w:rPr>
          <w:color w:val="000009"/>
        </w:rPr>
        <w:t xml:space="preserve"> </w:t>
      </w:r>
      <w:r>
        <w:rPr>
          <w:color w:val="000009"/>
        </w:rPr>
        <w:t xml:space="preserve">условиями </w:t>
      </w:r>
      <w:r>
        <w:rPr>
          <w:color w:val="000009"/>
          <w:spacing w:val="-3"/>
        </w:rPr>
        <w:t xml:space="preserve">образовательного </w:t>
      </w:r>
      <w:r>
        <w:rPr>
          <w:color w:val="000009"/>
        </w:rPr>
        <w:t xml:space="preserve">процесса, потребностями </w:t>
      </w:r>
      <w:r>
        <w:rPr>
          <w:color w:val="000009"/>
          <w:spacing w:val="-3"/>
        </w:rPr>
        <w:t xml:space="preserve">обучающихся </w:t>
      </w:r>
      <w:r>
        <w:rPr>
          <w:color w:val="000009"/>
        </w:rPr>
        <w:t>и их</w:t>
      </w:r>
      <w:r w:rsidR="00766269">
        <w:rPr>
          <w:color w:val="000009"/>
        </w:rPr>
        <w:t xml:space="preserve"> </w:t>
      </w:r>
      <w:r>
        <w:rPr>
          <w:color w:val="000009"/>
        </w:rPr>
        <w:t xml:space="preserve">родителей </w:t>
      </w:r>
      <w:r>
        <w:rPr>
          <w:color w:val="000009"/>
          <w:spacing w:val="-3"/>
        </w:rPr>
        <w:t xml:space="preserve">(законных </w:t>
      </w:r>
      <w:r>
        <w:rPr>
          <w:color w:val="000009"/>
        </w:rPr>
        <w:t>представителей).</w:t>
      </w:r>
    </w:p>
    <w:p w:rsidR="009B25C8" w:rsidRDefault="00224A1D" w:rsidP="00766269">
      <w:pPr>
        <w:pStyle w:val="a3"/>
        <w:ind w:right="102"/>
        <w:jc w:val="left"/>
      </w:pPr>
      <w:r>
        <w:rPr>
          <w:color w:val="000009"/>
        </w:rPr>
        <w:t>Цель реализации АООП НОО обучающихся с ЗПР — обеспечение</w:t>
      </w:r>
      <w:r w:rsidR="00766269">
        <w:rPr>
          <w:color w:val="000009"/>
        </w:rPr>
        <w:t xml:space="preserve"> </w:t>
      </w:r>
      <w:r>
        <w:rPr>
          <w:color w:val="000009"/>
        </w:rPr>
        <w:t>выполнения требований ФГОС НОО обучающихся с ОВЗ посредством</w:t>
      </w:r>
      <w:r w:rsidR="00766269">
        <w:rPr>
          <w:color w:val="000009"/>
        </w:rPr>
        <w:t xml:space="preserve"> </w:t>
      </w:r>
      <w:r>
        <w:rPr>
          <w:color w:val="000009"/>
        </w:rPr>
        <w:t>создания условий для максимального удовлетворения особых образовательных</w:t>
      </w:r>
      <w:r w:rsidR="00766269">
        <w:rPr>
          <w:color w:val="000009"/>
        </w:rPr>
        <w:t xml:space="preserve"> </w:t>
      </w:r>
      <w:r>
        <w:rPr>
          <w:color w:val="000009"/>
        </w:rPr>
        <w:t>потребностей обучающихся с ЗПР, обеспечивающих усво</w:t>
      </w:r>
      <w:r>
        <w:rPr>
          <w:color w:val="000009"/>
        </w:rPr>
        <w:t>ение ими социального</w:t>
      </w:r>
      <w:r w:rsidR="00766269">
        <w:rPr>
          <w:color w:val="000009"/>
        </w:rPr>
        <w:t xml:space="preserve"> </w:t>
      </w:r>
      <w:r>
        <w:rPr>
          <w:color w:val="000009"/>
        </w:rPr>
        <w:t>и культурного опыта.</w:t>
      </w:r>
      <w:r w:rsidR="00766269">
        <w:rPr>
          <w:color w:val="000009"/>
        </w:rPr>
        <w:t xml:space="preserve"> </w:t>
      </w:r>
      <w:r>
        <w:rPr>
          <w:color w:val="000009"/>
        </w:rPr>
        <w:t>Достижение поставленной цели при разработке и реализации.</w:t>
      </w:r>
    </w:p>
    <w:p w:rsidR="009B25C8" w:rsidRDefault="00224A1D">
      <w:pPr>
        <w:pStyle w:val="a3"/>
        <w:spacing w:line="242" w:lineRule="auto"/>
        <w:ind w:right="101"/>
      </w:pPr>
      <w:r>
        <w:rPr>
          <w:color w:val="000009"/>
        </w:rPr>
        <w:t>Организацией АООП НОО обучающихся с ЗПР (вариант-2) предусматривает решение</w:t>
      </w:r>
      <w:r w:rsidR="00766269">
        <w:rPr>
          <w:color w:val="000009"/>
        </w:rPr>
        <w:t xml:space="preserve"> </w:t>
      </w:r>
      <w:r>
        <w:rPr>
          <w:color w:val="000009"/>
        </w:rPr>
        <w:t>следующих основных задач:</w:t>
      </w:r>
    </w:p>
    <w:p w:rsidR="009B25C8" w:rsidRDefault="00224A1D">
      <w:pPr>
        <w:pStyle w:val="a4"/>
        <w:numPr>
          <w:ilvl w:val="0"/>
          <w:numId w:val="3"/>
        </w:numPr>
        <w:tabs>
          <w:tab w:val="left" w:pos="1506"/>
        </w:tabs>
        <w:ind w:right="102" w:firstLine="707"/>
        <w:rPr>
          <w:sz w:val="28"/>
        </w:rPr>
      </w:pPr>
      <w:r>
        <w:rPr>
          <w:color w:val="000009"/>
          <w:sz w:val="28"/>
        </w:rPr>
        <w:t xml:space="preserve">формирование общей </w:t>
      </w:r>
      <w:r>
        <w:rPr>
          <w:color w:val="000009"/>
          <w:spacing w:val="-5"/>
          <w:sz w:val="28"/>
        </w:rPr>
        <w:t xml:space="preserve">культуры, </w:t>
      </w:r>
      <w:r>
        <w:rPr>
          <w:color w:val="000009"/>
          <w:sz w:val="28"/>
        </w:rPr>
        <w:t>духовно-нравственное, гражданское,</w:t>
      </w:r>
      <w:r w:rsidR="0076626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социальное, личностное и интеллектуальное развитие, развитие творческих</w:t>
      </w:r>
      <w:r w:rsidR="00766269">
        <w:rPr>
          <w:color w:val="000009"/>
          <w:sz w:val="28"/>
        </w:rPr>
        <w:t xml:space="preserve"> </w:t>
      </w:r>
      <w:r>
        <w:rPr>
          <w:color w:val="000009"/>
          <w:sz w:val="28"/>
        </w:rPr>
        <w:t xml:space="preserve">способностей, сохранение и укрепление здоровья </w:t>
      </w:r>
      <w:r>
        <w:rPr>
          <w:color w:val="000009"/>
          <w:spacing w:val="-3"/>
          <w:sz w:val="28"/>
        </w:rPr>
        <w:t xml:space="preserve">обучающихся </w:t>
      </w:r>
      <w:r>
        <w:rPr>
          <w:color w:val="000009"/>
          <w:sz w:val="28"/>
        </w:rPr>
        <w:t>с ЗПР;</w:t>
      </w:r>
    </w:p>
    <w:p w:rsidR="009B25C8" w:rsidRDefault="00224A1D">
      <w:pPr>
        <w:pStyle w:val="a4"/>
        <w:numPr>
          <w:ilvl w:val="0"/>
          <w:numId w:val="3"/>
        </w:numPr>
        <w:tabs>
          <w:tab w:val="left" w:pos="1213"/>
          <w:tab w:val="left" w:pos="3200"/>
          <w:tab w:val="left" w:pos="5753"/>
          <w:tab w:val="left" w:pos="8298"/>
        </w:tabs>
        <w:ind w:right="107" w:firstLine="707"/>
        <w:rPr>
          <w:sz w:val="28"/>
        </w:rPr>
      </w:pPr>
      <w:r>
        <w:rPr>
          <w:color w:val="000009"/>
          <w:sz w:val="28"/>
        </w:rPr>
        <w:t xml:space="preserve">достижение планируемых </w:t>
      </w:r>
      <w:r>
        <w:rPr>
          <w:color w:val="000009"/>
          <w:spacing w:val="-4"/>
          <w:sz w:val="28"/>
        </w:rPr>
        <w:t xml:space="preserve">результатов </w:t>
      </w:r>
      <w:r>
        <w:rPr>
          <w:color w:val="000009"/>
          <w:sz w:val="28"/>
        </w:rPr>
        <w:t xml:space="preserve">освоения </w:t>
      </w:r>
      <w:r>
        <w:rPr>
          <w:color w:val="000009"/>
          <w:spacing w:val="-5"/>
          <w:sz w:val="28"/>
        </w:rPr>
        <w:t xml:space="preserve">АООП </w:t>
      </w:r>
      <w:r>
        <w:rPr>
          <w:color w:val="000009"/>
          <w:sz w:val="28"/>
        </w:rPr>
        <w:t>НОО, целевых</w:t>
      </w:r>
      <w:r w:rsidR="00766269">
        <w:rPr>
          <w:color w:val="000009"/>
          <w:sz w:val="28"/>
        </w:rPr>
        <w:t xml:space="preserve"> </w:t>
      </w:r>
      <w:r>
        <w:rPr>
          <w:color w:val="000009"/>
          <w:sz w:val="28"/>
        </w:rPr>
        <w:t xml:space="preserve">установок, приобретение </w:t>
      </w:r>
      <w:r>
        <w:rPr>
          <w:color w:val="000009"/>
          <w:sz w:val="28"/>
        </w:rPr>
        <w:t xml:space="preserve">знаний, умений, </w:t>
      </w:r>
      <w:r>
        <w:rPr>
          <w:color w:val="000009"/>
          <w:spacing w:val="-3"/>
          <w:sz w:val="28"/>
        </w:rPr>
        <w:t xml:space="preserve">навыков, компетенций </w:t>
      </w:r>
      <w:r>
        <w:rPr>
          <w:color w:val="000009"/>
          <w:sz w:val="28"/>
        </w:rPr>
        <w:t>и</w:t>
      </w:r>
      <w:r w:rsidR="0076626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компетентностей,</w:t>
      </w:r>
      <w:r>
        <w:rPr>
          <w:color w:val="000009"/>
          <w:sz w:val="28"/>
        </w:rPr>
        <w:tab/>
        <w:t>определяемых</w:t>
      </w:r>
      <w:r>
        <w:rPr>
          <w:color w:val="000009"/>
          <w:sz w:val="28"/>
        </w:rPr>
        <w:tab/>
        <w:t>личностными,</w:t>
      </w:r>
      <w:r>
        <w:rPr>
          <w:color w:val="000009"/>
          <w:sz w:val="28"/>
        </w:rPr>
        <w:tab/>
      </w:r>
      <w:r>
        <w:rPr>
          <w:color w:val="000009"/>
          <w:spacing w:val="-3"/>
          <w:sz w:val="28"/>
        </w:rPr>
        <w:t xml:space="preserve">семейными, </w:t>
      </w:r>
      <w:r>
        <w:rPr>
          <w:color w:val="000009"/>
          <w:sz w:val="28"/>
        </w:rPr>
        <w:t>общественными,</w:t>
      </w:r>
      <w:r w:rsidR="00766269">
        <w:rPr>
          <w:color w:val="000009"/>
          <w:sz w:val="28"/>
        </w:rPr>
        <w:t xml:space="preserve"> </w:t>
      </w:r>
      <w:r>
        <w:rPr>
          <w:color w:val="000009"/>
          <w:sz w:val="28"/>
        </w:rPr>
        <w:t xml:space="preserve">государственными потребностями и возможностями обучающегося с </w:t>
      </w:r>
      <w:r>
        <w:rPr>
          <w:color w:val="000009"/>
          <w:spacing w:val="-3"/>
          <w:sz w:val="28"/>
        </w:rPr>
        <w:t>ЗПР,</w:t>
      </w:r>
      <w:r w:rsidR="00766269">
        <w:rPr>
          <w:color w:val="000009"/>
          <w:spacing w:val="-3"/>
          <w:sz w:val="28"/>
        </w:rPr>
        <w:t xml:space="preserve"> </w:t>
      </w:r>
      <w:r>
        <w:rPr>
          <w:color w:val="000009"/>
          <w:spacing w:val="-3"/>
          <w:sz w:val="28"/>
        </w:rPr>
        <w:t xml:space="preserve">индивидуальными </w:t>
      </w:r>
      <w:r>
        <w:rPr>
          <w:color w:val="000009"/>
          <w:sz w:val="28"/>
        </w:rPr>
        <w:t>особенностями развития и состояния здоровья;</w:t>
      </w:r>
    </w:p>
    <w:p w:rsidR="009B25C8" w:rsidRDefault="00224A1D" w:rsidP="00766269">
      <w:pPr>
        <w:pStyle w:val="a4"/>
        <w:numPr>
          <w:ilvl w:val="0"/>
          <w:numId w:val="3"/>
        </w:numPr>
        <w:tabs>
          <w:tab w:val="left" w:pos="1225"/>
          <w:tab w:val="left" w:pos="3100"/>
          <w:tab w:val="left" w:pos="5828"/>
          <w:tab w:val="left" w:pos="8395"/>
        </w:tabs>
        <w:ind w:right="103" w:firstLine="707"/>
        <w:jc w:val="left"/>
        <w:rPr>
          <w:sz w:val="28"/>
        </w:rPr>
      </w:pPr>
      <w:r>
        <w:rPr>
          <w:color w:val="000009"/>
          <w:sz w:val="28"/>
        </w:rPr>
        <w:t xml:space="preserve">становление и развитие </w:t>
      </w:r>
      <w:r>
        <w:rPr>
          <w:color w:val="000009"/>
          <w:sz w:val="28"/>
        </w:rPr>
        <w:t>личности обучающегося с ЗПР в её</w:t>
      </w:r>
      <w:r w:rsidR="0076626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индивидуальности, самобытности, уникальности и неповторимости с</w:t>
      </w:r>
      <w:r w:rsidR="00766269">
        <w:rPr>
          <w:color w:val="000009"/>
          <w:sz w:val="28"/>
        </w:rPr>
        <w:t xml:space="preserve"> обеспечением </w:t>
      </w:r>
      <w:r>
        <w:rPr>
          <w:color w:val="000009"/>
          <w:sz w:val="28"/>
        </w:rPr>
        <w:t>преодоления</w:t>
      </w:r>
      <w:r w:rsidR="00766269">
        <w:rPr>
          <w:color w:val="000009"/>
          <w:sz w:val="28"/>
        </w:rPr>
        <w:t xml:space="preserve"> </w:t>
      </w:r>
      <w:r w:rsidR="00766269">
        <w:rPr>
          <w:color w:val="000009"/>
          <w:spacing w:val="-3"/>
          <w:sz w:val="28"/>
        </w:rPr>
        <w:t xml:space="preserve">возможных </w:t>
      </w:r>
      <w:r>
        <w:rPr>
          <w:color w:val="000009"/>
          <w:spacing w:val="-3"/>
          <w:sz w:val="28"/>
        </w:rPr>
        <w:t>трудностей познавательного,</w:t>
      </w:r>
      <w:r w:rsidR="00766269">
        <w:rPr>
          <w:color w:val="000009"/>
          <w:spacing w:val="-3"/>
          <w:sz w:val="28"/>
        </w:rPr>
        <w:t xml:space="preserve"> </w:t>
      </w:r>
      <w:r>
        <w:rPr>
          <w:color w:val="000009"/>
          <w:spacing w:val="-3"/>
          <w:sz w:val="28"/>
        </w:rPr>
        <w:t xml:space="preserve">коммуникативного, </w:t>
      </w:r>
      <w:r>
        <w:rPr>
          <w:color w:val="000009"/>
          <w:sz w:val="28"/>
        </w:rPr>
        <w:t>двигательного, личностного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развития;</w:t>
      </w:r>
    </w:p>
    <w:p w:rsidR="009B25C8" w:rsidRDefault="00224A1D">
      <w:pPr>
        <w:pStyle w:val="a4"/>
        <w:numPr>
          <w:ilvl w:val="0"/>
          <w:numId w:val="3"/>
        </w:numPr>
        <w:tabs>
          <w:tab w:val="left" w:pos="1446"/>
        </w:tabs>
        <w:ind w:right="100" w:firstLine="707"/>
        <w:rPr>
          <w:sz w:val="28"/>
        </w:rPr>
      </w:pPr>
      <w:r>
        <w:rPr>
          <w:color w:val="000009"/>
          <w:sz w:val="28"/>
        </w:rPr>
        <w:t xml:space="preserve">создание благоприятных условий для </w:t>
      </w:r>
      <w:r>
        <w:rPr>
          <w:color w:val="000009"/>
          <w:spacing w:val="-3"/>
          <w:sz w:val="28"/>
        </w:rPr>
        <w:t>удовлетво</w:t>
      </w:r>
      <w:r>
        <w:rPr>
          <w:color w:val="000009"/>
          <w:spacing w:val="-3"/>
          <w:sz w:val="28"/>
        </w:rPr>
        <w:t xml:space="preserve">рения </w:t>
      </w:r>
      <w:r>
        <w:rPr>
          <w:color w:val="000009"/>
          <w:sz w:val="28"/>
        </w:rPr>
        <w:t>особых</w:t>
      </w:r>
      <w:r w:rsidR="00766269">
        <w:rPr>
          <w:color w:val="000009"/>
          <w:sz w:val="28"/>
        </w:rPr>
        <w:t xml:space="preserve"> </w:t>
      </w:r>
      <w:r>
        <w:rPr>
          <w:color w:val="000009"/>
          <w:sz w:val="28"/>
        </w:rPr>
        <w:t xml:space="preserve">образовательных потребностей </w:t>
      </w:r>
      <w:r>
        <w:rPr>
          <w:color w:val="000009"/>
          <w:spacing w:val="-3"/>
          <w:sz w:val="28"/>
        </w:rPr>
        <w:t xml:space="preserve">обучающихся </w:t>
      </w:r>
      <w:r>
        <w:rPr>
          <w:color w:val="000009"/>
          <w:sz w:val="28"/>
        </w:rPr>
        <w:t>с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ЗПР;</w:t>
      </w:r>
    </w:p>
    <w:p w:rsidR="009B25C8" w:rsidRDefault="00224A1D">
      <w:pPr>
        <w:pStyle w:val="a4"/>
        <w:numPr>
          <w:ilvl w:val="0"/>
          <w:numId w:val="3"/>
        </w:numPr>
        <w:tabs>
          <w:tab w:val="left" w:pos="979"/>
        </w:tabs>
        <w:ind w:left="810" w:right="343" w:firstLine="0"/>
        <w:rPr>
          <w:sz w:val="28"/>
        </w:rPr>
      </w:pPr>
      <w:r>
        <w:rPr>
          <w:color w:val="000009"/>
          <w:sz w:val="28"/>
        </w:rPr>
        <w:t xml:space="preserve">обеспечение доступности получения </w:t>
      </w:r>
      <w:r>
        <w:rPr>
          <w:color w:val="000009"/>
          <w:spacing w:val="-3"/>
          <w:sz w:val="28"/>
        </w:rPr>
        <w:t xml:space="preserve">качественного начального </w:t>
      </w:r>
      <w:r>
        <w:rPr>
          <w:color w:val="000009"/>
          <w:sz w:val="28"/>
        </w:rPr>
        <w:t>общего образования;</w:t>
      </w:r>
    </w:p>
    <w:p w:rsidR="009B25C8" w:rsidRDefault="009B25C8">
      <w:pPr>
        <w:jc w:val="both"/>
        <w:rPr>
          <w:sz w:val="28"/>
        </w:rPr>
        <w:sectPr w:rsidR="009B25C8">
          <w:type w:val="continuous"/>
          <w:pgSz w:w="11910" w:h="16840"/>
          <w:pgMar w:top="1040" w:right="460" w:bottom="280" w:left="1600" w:header="720" w:footer="720" w:gutter="0"/>
          <w:cols w:space="720"/>
        </w:sectPr>
      </w:pPr>
    </w:p>
    <w:p w:rsidR="009B25C8" w:rsidRDefault="00224A1D">
      <w:pPr>
        <w:pStyle w:val="a4"/>
        <w:numPr>
          <w:ilvl w:val="0"/>
          <w:numId w:val="3"/>
        </w:numPr>
        <w:tabs>
          <w:tab w:val="left" w:pos="979"/>
        </w:tabs>
        <w:spacing w:before="67" w:line="242" w:lineRule="auto"/>
        <w:ind w:left="810" w:right="444" w:firstLine="0"/>
        <w:rPr>
          <w:sz w:val="28"/>
        </w:rPr>
      </w:pPr>
      <w:r>
        <w:rPr>
          <w:color w:val="000009"/>
          <w:sz w:val="28"/>
        </w:rPr>
        <w:lastRenderedPageBreak/>
        <w:t xml:space="preserve">обеспечение преемственности </w:t>
      </w:r>
      <w:r>
        <w:rPr>
          <w:color w:val="000009"/>
          <w:spacing w:val="-3"/>
          <w:sz w:val="28"/>
        </w:rPr>
        <w:t xml:space="preserve">начального </w:t>
      </w:r>
      <w:r>
        <w:rPr>
          <w:color w:val="000009"/>
          <w:sz w:val="28"/>
        </w:rPr>
        <w:t>общего и основного общего образования;</w:t>
      </w:r>
    </w:p>
    <w:p w:rsidR="009B25C8" w:rsidRDefault="00224A1D">
      <w:pPr>
        <w:pStyle w:val="a4"/>
        <w:numPr>
          <w:ilvl w:val="0"/>
          <w:numId w:val="3"/>
        </w:numPr>
        <w:tabs>
          <w:tab w:val="left" w:pos="981"/>
        </w:tabs>
        <w:ind w:right="103" w:firstLine="707"/>
        <w:rPr>
          <w:sz w:val="28"/>
        </w:rPr>
      </w:pPr>
      <w:r>
        <w:rPr>
          <w:color w:val="000009"/>
          <w:sz w:val="28"/>
        </w:rPr>
        <w:t xml:space="preserve">выявление и развитие возможностей и </w:t>
      </w:r>
      <w:proofErr w:type="gramStart"/>
      <w:r>
        <w:rPr>
          <w:color w:val="000009"/>
          <w:sz w:val="28"/>
        </w:rPr>
        <w:t>способностей</w:t>
      </w:r>
      <w:proofErr w:type="gramEnd"/>
      <w:r>
        <w:rPr>
          <w:color w:val="000009"/>
          <w:sz w:val="28"/>
        </w:rPr>
        <w:t xml:space="preserve"> </w:t>
      </w:r>
      <w:r>
        <w:rPr>
          <w:color w:val="000009"/>
          <w:spacing w:val="-3"/>
          <w:sz w:val="28"/>
        </w:rPr>
        <w:t xml:space="preserve">обучающихся </w:t>
      </w:r>
      <w:r>
        <w:rPr>
          <w:color w:val="000009"/>
          <w:spacing w:val="-8"/>
          <w:sz w:val="28"/>
        </w:rPr>
        <w:t>с</w:t>
      </w:r>
      <w:r w:rsidR="00766269">
        <w:rPr>
          <w:color w:val="000009"/>
          <w:spacing w:val="-8"/>
          <w:sz w:val="28"/>
        </w:rPr>
        <w:t xml:space="preserve"> </w:t>
      </w:r>
      <w:r>
        <w:rPr>
          <w:color w:val="000009"/>
          <w:spacing w:val="-8"/>
          <w:sz w:val="28"/>
        </w:rPr>
        <w:t xml:space="preserve">ЗПР, </w:t>
      </w:r>
      <w:r>
        <w:rPr>
          <w:color w:val="000009"/>
          <w:sz w:val="28"/>
        </w:rPr>
        <w:t>через организацию их общественно полезной деятельности,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проведения</w:t>
      </w:r>
    </w:p>
    <w:p w:rsidR="009B25C8" w:rsidRDefault="00224A1D">
      <w:pPr>
        <w:pStyle w:val="a3"/>
        <w:ind w:right="103"/>
      </w:pPr>
      <w:r>
        <w:rPr>
          <w:color w:val="000009"/>
        </w:rPr>
        <w:t>спортивно-оздоровительной работы, организацию художественного творчества</w:t>
      </w:r>
      <w:r w:rsidR="00766269">
        <w:rPr>
          <w:color w:val="000009"/>
        </w:rPr>
        <w:t xml:space="preserve"> </w:t>
      </w:r>
      <w:r>
        <w:rPr>
          <w:color w:val="000009"/>
        </w:rPr>
        <w:t>и др. с использованием системы клубов, секций, сту</w:t>
      </w:r>
      <w:r>
        <w:rPr>
          <w:color w:val="000009"/>
        </w:rPr>
        <w:t>дий и кружков (включая</w:t>
      </w:r>
      <w:r w:rsidR="00766269">
        <w:rPr>
          <w:color w:val="000009"/>
        </w:rPr>
        <w:t xml:space="preserve"> </w:t>
      </w:r>
      <w:r>
        <w:rPr>
          <w:color w:val="000009"/>
        </w:rPr>
        <w:t>организационные формы на основе сетевого взаимодействия), проведении</w:t>
      </w:r>
      <w:r w:rsidR="00766269">
        <w:rPr>
          <w:color w:val="000009"/>
        </w:rPr>
        <w:t xml:space="preserve"> </w:t>
      </w:r>
      <w:r>
        <w:rPr>
          <w:color w:val="000009"/>
        </w:rPr>
        <w:t>спортивных, творческих и др. соревнований;</w:t>
      </w:r>
    </w:p>
    <w:p w:rsidR="009B25C8" w:rsidRDefault="00224A1D">
      <w:pPr>
        <w:pStyle w:val="a4"/>
        <w:numPr>
          <w:ilvl w:val="0"/>
          <w:numId w:val="3"/>
        </w:numPr>
        <w:tabs>
          <w:tab w:val="left" w:pos="1867"/>
          <w:tab w:val="left" w:pos="1869"/>
          <w:tab w:val="left" w:pos="4583"/>
          <w:tab w:val="left" w:pos="5672"/>
          <w:tab w:val="left" w:pos="8649"/>
        </w:tabs>
        <w:ind w:right="108" w:firstLine="707"/>
        <w:rPr>
          <w:sz w:val="28"/>
        </w:rPr>
      </w:pPr>
      <w:r>
        <w:rPr>
          <w:color w:val="000009"/>
          <w:sz w:val="28"/>
        </w:rPr>
        <w:t>использование</w:t>
      </w:r>
      <w:r>
        <w:rPr>
          <w:color w:val="000009"/>
          <w:sz w:val="28"/>
        </w:rPr>
        <w:tab/>
        <w:t>в</w:t>
      </w:r>
      <w:r>
        <w:rPr>
          <w:color w:val="000009"/>
          <w:sz w:val="28"/>
        </w:rPr>
        <w:tab/>
        <w:t>образовательном</w:t>
      </w:r>
      <w:r>
        <w:rPr>
          <w:color w:val="000009"/>
          <w:sz w:val="28"/>
        </w:rPr>
        <w:tab/>
        <w:t>процессе современных</w:t>
      </w:r>
      <w:r w:rsidR="00766269">
        <w:rPr>
          <w:color w:val="000009"/>
          <w:sz w:val="28"/>
        </w:rPr>
        <w:t xml:space="preserve"> </w:t>
      </w:r>
      <w:r>
        <w:rPr>
          <w:color w:val="000009"/>
          <w:sz w:val="28"/>
        </w:rPr>
        <w:t xml:space="preserve">образовательных технологий </w:t>
      </w:r>
      <w:proofErr w:type="spellStart"/>
      <w:r>
        <w:rPr>
          <w:color w:val="000009"/>
          <w:sz w:val="28"/>
        </w:rPr>
        <w:t>деятельностного</w:t>
      </w:r>
      <w:proofErr w:type="spellEnd"/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типа;</w:t>
      </w:r>
    </w:p>
    <w:p w:rsidR="009B25C8" w:rsidRDefault="00224A1D">
      <w:pPr>
        <w:pStyle w:val="a4"/>
        <w:numPr>
          <w:ilvl w:val="0"/>
          <w:numId w:val="3"/>
        </w:numPr>
        <w:tabs>
          <w:tab w:val="left" w:pos="1726"/>
          <w:tab w:val="left" w:pos="1727"/>
          <w:tab w:val="left" w:pos="4433"/>
          <w:tab w:val="left" w:pos="6940"/>
          <w:tab w:val="left" w:pos="9329"/>
        </w:tabs>
        <w:ind w:right="102" w:firstLine="707"/>
        <w:rPr>
          <w:sz w:val="28"/>
        </w:rPr>
      </w:pPr>
      <w:r>
        <w:rPr>
          <w:color w:val="000009"/>
          <w:sz w:val="28"/>
        </w:rPr>
        <w:t>предоставление</w:t>
      </w:r>
      <w:r>
        <w:rPr>
          <w:color w:val="000009"/>
          <w:sz w:val="28"/>
        </w:rPr>
        <w:tab/>
      </w:r>
      <w:proofErr w:type="gramStart"/>
      <w:r>
        <w:rPr>
          <w:color w:val="000009"/>
          <w:sz w:val="28"/>
        </w:rPr>
        <w:t>обучающ</w:t>
      </w:r>
      <w:r>
        <w:rPr>
          <w:color w:val="000009"/>
          <w:sz w:val="28"/>
        </w:rPr>
        <w:t>имся</w:t>
      </w:r>
      <w:proofErr w:type="gramEnd"/>
      <w:r>
        <w:rPr>
          <w:color w:val="000009"/>
          <w:sz w:val="28"/>
        </w:rPr>
        <w:tab/>
        <w:t>возможности</w:t>
      </w:r>
      <w:r>
        <w:rPr>
          <w:color w:val="000009"/>
          <w:sz w:val="28"/>
        </w:rPr>
        <w:tab/>
      </w:r>
      <w:r>
        <w:rPr>
          <w:color w:val="000009"/>
          <w:spacing w:val="-7"/>
          <w:sz w:val="28"/>
        </w:rPr>
        <w:t xml:space="preserve">для </w:t>
      </w:r>
      <w:r>
        <w:rPr>
          <w:color w:val="000009"/>
          <w:sz w:val="28"/>
        </w:rPr>
        <w:t>эффективной</w:t>
      </w:r>
      <w:r w:rsidR="0076626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самостоятельной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работы;</w:t>
      </w:r>
    </w:p>
    <w:p w:rsidR="009B25C8" w:rsidRDefault="00224A1D">
      <w:pPr>
        <w:pStyle w:val="a4"/>
        <w:numPr>
          <w:ilvl w:val="0"/>
          <w:numId w:val="3"/>
        </w:numPr>
        <w:tabs>
          <w:tab w:val="left" w:pos="1432"/>
        </w:tabs>
        <w:ind w:right="106" w:firstLine="707"/>
        <w:rPr>
          <w:sz w:val="28"/>
        </w:rPr>
      </w:pPr>
      <w:r>
        <w:rPr>
          <w:color w:val="000009"/>
          <w:sz w:val="28"/>
        </w:rPr>
        <w:t xml:space="preserve">участие педагогических </w:t>
      </w:r>
      <w:r>
        <w:rPr>
          <w:color w:val="000009"/>
          <w:spacing w:val="-3"/>
          <w:sz w:val="28"/>
        </w:rPr>
        <w:t xml:space="preserve">работников, </w:t>
      </w:r>
      <w:r>
        <w:rPr>
          <w:color w:val="000009"/>
          <w:sz w:val="28"/>
        </w:rPr>
        <w:t xml:space="preserve">обучающихся, их </w:t>
      </w:r>
      <w:r>
        <w:rPr>
          <w:color w:val="000009"/>
          <w:spacing w:val="-2"/>
          <w:sz w:val="28"/>
        </w:rPr>
        <w:t>родителе</w:t>
      </w:r>
      <w:proofErr w:type="gramStart"/>
      <w:r>
        <w:rPr>
          <w:color w:val="000009"/>
          <w:spacing w:val="-2"/>
          <w:sz w:val="28"/>
        </w:rPr>
        <w:t>й(</w:t>
      </w:r>
      <w:proofErr w:type="gramEnd"/>
      <w:r>
        <w:rPr>
          <w:color w:val="000009"/>
          <w:spacing w:val="-2"/>
          <w:sz w:val="28"/>
        </w:rPr>
        <w:t xml:space="preserve">законных </w:t>
      </w:r>
      <w:r>
        <w:rPr>
          <w:color w:val="000009"/>
          <w:sz w:val="28"/>
        </w:rPr>
        <w:t>представителей) и общественности в проектировании и развитии</w:t>
      </w:r>
      <w:r w:rsidR="00766269">
        <w:rPr>
          <w:color w:val="000009"/>
          <w:sz w:val="28"/>
        </w:rPr>
        <w:t xml:space="preserve"> </w:t>
      </w:r>
      <w:proofErr w:type="spellStart"/>
      <w:r>
        <w:rPr>
          <w:color w:val="000009"/>
          <w:sz w:val="28"/>
        </w:rPr>
        <w:t>внутришкольной</w:t>
      </w:r>
      <w:proofErr w:type="spellEnd"/>
      <w:r>
        <w:rPr>
          <w:color w:val="000009"/>
          <w:sz w:val="28"/>
        </w:rPr>
        <w:t xml:space="preserve"> социальной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среды;</w:t>
      </w:r>
    </w:p>
    <w:p w:rsidR="009B25C8" w:rsidRDefault="00224A1D">
      <w:pPr>
        <w:pStyle w:val="a4"/>
        <w:numPr>
          <w:ilvl w:val="0"/>
          <w:numId w:val="3"/>
        </w:numPr>
        <w:tabs>
          <w:tab w:val="left" w:pos="1470"/>
        </w:tabs>
        <w:ind w:right="101" w:firstLine="707"/>
        <w:rPr>
          <w:sz w:val="28"/>
        </w:rPr>
      </w:pPr>
      <w:r>
        <w:rPr>
          <w:color w:val="000009"/>
          <w:spacing w:val="-3"/>
          <w:sz w:val="28"/>
        </w:rPr>
        <w:t xml:space="preserve">включение </w:t>
      </w:r>
      <w:proofErr w:type="gramStart"/>
      <w:r>
        <w:rPr>
          <w:color w:val="000009"/>
          <w:spacing w:val="-3"/>
          <w:sz w:val="28"/>
        </w:rPr>
        <w:t>обучающихся</w:t>
      </w:r>
      <w:proofErr w:type="gramEnd"/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 процессы познания и преобразования</w:t>
      </w:r>
      <w:r w:rsidR="00766269">
        <w:rPr>
          <w:color w:val="000009"/>
          <w:sz w:val="28"/>
        </w:rPr>
        <w:t xml:space="preserve"> </w:t>
      </w:r>
      <w:r>
        <w:rPr>
          <w:color w:val="000009"/>
          <w:sz w:val="28"/>
        </w:rPr>
        <w:t xml:space="preserve">внешкольной социальной среды (населённого пункта, района, </w:t>
      </w:r>
      <w:r>
        <w:rPr>
          <w:color w:val="000009"/>
          <w:spacing w:val="-3"/>
          <w:sz w:val="28"/>
        </w:rPr>
        <w:t>города).</w:t>
      </w:r>
    </w:p>
    <w:p w:rsidR="009B25C8" w:rsidRDefault="00224A1D" w:rsidP="00766269">
      <w:pPr>
        <w:pStyle w:val="a3"/>
        <w:tabs>
          <w:tab w:val="left" w:pos="4627"/>
          <w:tab w:val="left" w:pos="6757"/>
          <w:tab w:val="left" w:pos="8867"/>
        </w:tabs>
        <w:ind w:right="108"/>
        <w:jc w:val="left"/>
      </w:pPr>
      <w:r>
        <w:rPr>
          <w:color w:val="000009"/>
        </w:rPr>
        <w:t xml:space="preserve">Принципы и </w:t>
      </w:r>
      <w:r>
        <w:rPr>
          <w:color w:val="000009"/>
          <w:spacing w:val="-5"/>
        </w:rPr>
        <w:t xml:space="preserve">подходы </w:t>
      </w:r>
      <w:r>
        <w:rPr>
          <w:color w:val="000009"/>
        </w:rPr>
        <w:t>к формированию адаптированной основной</w:t>
      </w:r>
      <w:r w:rsidR="00766269">
        <w:rPr>
          <w:color w:val="000009"/>
        </w:rPr>
        <w:t xml:space="preserve"> общеобразовательной </w:t>
      </w:r>
      <w:r>
        <w:rPr>
          <w:color w:val="000009"/>
        </w:rPr>
        <w:t>программы</w:t>
      </w:r>
      <w:r>
        <w:rPr>
          <w:color w:val="000009"/>
        </w:rPr>
        <w:tab/>
      </w:r>
      <w:r>
        <w:rPr>
          <w:color w:val="000009"/>
          <w:spacing w:val="-3"/>
        </w:rPr>
        <w:t>начального</w:t>
      </w:r>
      <w:r>
        <w:rPr>
          <w:color w:val="000009"/>
          <w:spacing w:val="-3"/>
        </w:rPr>
        <w:tab/>
      </w:r>
      <w:r>
        <w:rPr>
          <w:color w:val="000009"/>
          <w:spacing w:val="-6"/>
        </w:rPr>
        <w:t xml:space="preserve">общего </w:t>
      </w:r>
      <w:r>
        <w:rPr>
          <w:color w:val="000009"/>
        </w:rPr>
        <w:t>образования</w:t>
      </w:r>
      <w:r w:rsidR="00766269">
        <w:rPr>
          <w:color w:val="000009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с </w:t>
      </w:r>
      <w:r>
        <w:rPr>
          <w:color w:val="000009"/>
          <w:spacing w:val="-3"/>
        </w:rPr>
        <w:t>задержкой психического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развития.</w:t>
      </w:r>
    </w:p>
    <w:p w:rsidR="009B25C8" w:rsidRDefault="00224A1D">
      <w:pPr>
        <w:pStyle w:val="a3"/>
        <w:ind w:right="108"/>
      </w:pPr>
      <w:r>
        <w:rPr>
          <w:color w:val="000009"/>
        </w:rPr>
        <w:t xml:space="preserve">В основу разработки и реализации АООП НОО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с ЗПР</w:t>
      </w:r>
      <w:r w:rsidR="00766269">
        <w:rPr>
          <w:color w:val="000009"/>
        </w:rPr>
        <w:t xml:space="preserve"> </w:t>
      </w:r>
      <w:r>
        <w:rPr>
          <w:color w:val="000009"/>
        </w:rPr>
        <w:t xml:space="preserve">заложены дифференцированный и </w:t>
      </w:r>
      <w:proofErr w:type="spellStart"/>
      <w:r>
        <w:rPr>
          <w:color w:val="000009"/>
        </w:rPr>
        <w:t>деятельностный</w:t>
      </w:r>
      <w:proofErr w:type="spellEnd"/>
      <w:r>
        <w:rPr>
          <w:color w:val="000009"/>
        </w:rPr>
        <w:t xml:space="preserve"> подходы.</w:t>
      </w:r>
    </w:p>
    <w:p w:rsidR="009B25C8" w:rsidRDefault="00224A1D">
      <w:pPr>
        <w:pStyle w:val="a3"/>
        <w:ind w:right="104"/>
      </w:pPr>
      <w:r>
        <w:rPr>
          <w:color w:val="000009"/>
        </w:rPr>
        <w:t xml:space="preserve">Дифференцированный </w:t>
      </w:r>
      <w:r>
        <w:rPr>
          <w:color w:val="000009"/>
          <w:spacing w:val="-6"/>
        </w:rPr>
        <w:t xml:space="preserve">подход </w:t>
      </w:r>
      <w:r>
        <w:rPr>
          <w:color w:val="000009"/>
        </w:rPr>
        <w:t xml:space="preserve">к разработке и реализации </w:t>
      </w:r>
      <w:r>
        <w:rPr>
          <w:color w:val="000009"/>
          <w:spacing w:val="-5"/>
        </w:rPr>
        <w:t xml:space="preserve">АООП </w:t>
      </w:r>
      <w:r>
        <w:rPr>
          <w:color w:val="000009"/>
        </w:rPr>
        <w:t>НОО</w:t>
      </w:r>
      <w:r w:rsidR="00766269">
        <w:rPr>
          <w:color w:val="000009"/>
        </w:rPr>
        <w:t xml:space="preserve"> </w:t>
      </w:r>
      <w:r>
        <w:rPr>
          <w:color w:val="000009"/>
        </w:rPr>
        <w:t>обучающихся с ЗПР предполагает учет их особых образовательных</w:t>
      </w:r>
      <w:r w:rsidR="00766269">
        <w:rPr>
          <w:color w:val="000009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</w:rPr>
        <w:t xml:space="preserve">, </w:t>
      </w:r>
      <w:r>
        <w:rPr>
          <w:color w:val="000009"/>
          <w:spacing w:val="-4"/>
        </w:rPr>
        <w:t>которые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проявляются в неоднородности по возможностям</w:t>
      </w:r>
      <w:r w:rsidR="00766269">
        <w:rPr>
          <w:color w:val="000009"/>
        </w:rPr>
        <w:t xml:space="preserve"> </w:t>
      </w:r>
      <w:r>
        <w:rPr>
          <w:color w:val="000009"/>
        </w:rPr>
        <w:t xml:space="preserve">освоения содержания образования. </w:t>
      </w:r>
      <w:r>
        <w:rPr>
          <w:color w:val="000009"/>
          <w:spacing w:val="-3"/>
        </w:rPr>
        <w:t xml:space="preserve">Это обусловливает необходимость </w:t>
      </w:r>
      <w:r>
        <w:rPr>
          <w:color w:val="000009"/>
        </w:rPr>
        <w:t>создания</w:t>
      </w:r>
      <w:r w:rsidR="00766269">
        <w:rPr>
          <w:color w:val="000009"/>
        </w:rPr>
        <w:t xml:space="preserve"> </w:t>
      </w:r>
      <w:r>
        <w:rPr>
          <w:color w:val="000009"/>
        </w:rPr>
        <w:t xml:space="preserve">и реализации разных вариантов </w:t>
      </w:r>
      <w:r>
        <w:rPr>
          <w:color w:val="000009"/>
          <w:spacing w:val="-5"/>
        </w:rPr>
        <w:t xml:space="preserve">АООП </w:t>
      </w:r>
      <w:r>
        <w:rPr>
          <w:color w:val="000009"/>
        </w:rPr>
        <w:t xml:space="preserve">НОО </w:t>
      </w:r>
      <w:r>
        <w:rPr>
          <w:color w:val="000009"/>
          <w:spacing w:val="-3"/>
        </w:rPr>
        <w:t xml:space="preserve">обучающихся </w:t>
      </w:r>
      <w:r>
        <w:rPr>
          <w:color w:val="000009"/>
        </w:rPr>
        <w:t xml:space="preserve">с </w:t>
      </w:r>
      <w:r>
        <w:rPr>
          <w:color w:val="000009"/>
          <w:spacing w:val="-10"/>
        </w:rPr>
        <w:t xml:space="preserve">ЗПР, </w:t>
      </w:r>
      <w:r>
        <w:rPr>
          <w:color w:val="000009"/>
        </w:rPr>
        <w:t xml:space="preserve">в </w:t>
      </w:r>
      <w:r>
        <w:rPr>
          <w:color w:val="000009"/>
          <w:spacing w:val="-4"/>
        </w:rPr>
        <w:t xml:space="preserve">том </w:t>
      </w:r>
      <w:r>
        <w:rPr>
          <w:color w:val="000009"/>
        </w:rPr>
        <w:t>числе и</w:t>
      </w:r>
      <w:r w:rsidR="00766269">
        <w:rPr>
          <w:color w:val="000009"/>
        </w:rPr>
        <w:t xml:space="preserve"> </w:t>
      </w:r>
      <w:r>
        <w:rPr>
          <w:color w:val="000009"/>
        </w:rPr>
        <w:t xml:space="preserve">на основе индивидуального учебного плана. Варианты </w:t>
      </w:r>
      <w:r>
        <w:rPr>
          <w:color w:val="000009"/>
          <w:spacing w:val="-5"/>
        </w:rPr>
        <w:t xml:space="preserve">АООП </w:t>
      </w:r>
      <w:r>
        <w:rPr>
          <w:color w:val="000009"/>
        </w:rPr>
        <w:t>НО</w:t>
      </w:r>
      <w:r>
        <w:rPr>
          <w:color w:val="000009"/>
        </w:rPr>
        <w:t>О</w:t>
      </w:r>
      <w:r w:rsidR="00766269">
        <w:rPr>
          <w:color w:val="000009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с ЗПР создаются и реализуются в соответствии с</w:t>
      </w:r>
      <w:r w:rsidR="00766269">
        <w:rPr>
          <w:color w:val="000009"/>
        </w:rPr>
        <w:t xml:space="preserve"> </w:t>
      </w:r>
      <w:r>
        <w:rPr>
          <w:color w:val="000009"/>
        </w:rPr>
        <w:t>дифференцированно сформулированными требованиями в</w:t>
      </w:r>
      <w:r>
        <w:rPr>
          <w:color w:val="000009"/>
          <w:spacing w:val="-35"/>
        </w:rPr>
        <w:t xml:space="preserve"> </w:t>
      </w:r>
      <w:r>
        <w:rPr>
          <w:color w:val="000009"/>
          <w:spacing w:val="-3"/>
        </w:rPr>
        <w:t xml:space="preserve">ФГОС </w:t>
      </w:r>
      <w:r>
        <w:rPr>
          <w:color w:val="000009"/>
        </w:rPr>
        <w:t>НОО</w:t>
      </w:r>
      <w:r w:rsidR="00766269">
        <w:rPr>
          <w:color w:val="000009"/>
        </w:rPr>
        <w:t xml:space="preserve"> </w:t>
      </w:r>
      <w:r>
        <w:rPr>
          <w:color w:val="000009"/>
        </w:rPr>
        <w:t>обучающихся с ОВЗ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к:</w:t>
      </w:r>
    </w:p>
    <w:p w:rsidR="009B25C8" w:rsidRDefault="00224A1D">
      <w:pPr>
        <w:pStyle w:val="a4"/>
        <w:numPr>
          <w:ilvl w:val="0"/>
          <w:numId w:val="3"/>
        </w:numPr>
        <w:tabs>
          <w:tab w:val="left" w:pos="979"/>
        </w:tabs>
        <w:spacing w:line="321" w:lineRule="exact"/>
        <w:ind w:left="978" w:hanging="169"/>
        <w:rPr>
          <w:sz w:val="28"/>
        </w:rPr>
      </w:pPr>
      <w:r>
        <w:rPr>
          <w:color w:val="000009"/>
          <w:sz w:val="28"/>
        </w:rPr>
        <w:t xml:space="preserve">структуре </w:t>
      </w:r>
      <w:r>
        <w:rPr>
          <w:color w:val="000009"/>
          <w:spacing w:val="-5"/>
          <w:sz w:val="28"/>
        </w:rPr>
        <w:t>АООП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НОО;</w:t>
      </w:r>
    </w:p>
    <w:p w:rsidR="009B25C8" w:rsidRDefault="00224A1D">
      <w:pPr>
        <w:pStyle w:val="a4"/>
        <w:numPr>
          <w:ilvl w:val="0"/>
          <w:numId w:val="3"/>
        </w:numPr>
        <w:tabs>
          <w:tab w:val="left" w:pos="979"/>
        </w:tabs>
        <w:spacing w:line="322" w:lineRule="exact"/>
        <w:ind w:left="978" w:hanging="169"/>
        <w:rPr>
          <w:sz w:val="28"/>
        </w:rPr>
      </w:pPr>
      <w:r>
        <w:rPr>
          <w:color w:val="000009"/>
          <w:sz w:val="28"/>
        </w:rPr>
        <w:t xml:space="preserve">условиям реализации </w:t>
      </w:r>
      <w:r>
        <w:rPr>
          <w:color w:val="000009"/>
          <w:spacing w:val="-6"/>
          <w:sz w:val="28"/>
        </w:rPr>
        <w:t>АООП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НОО;</w:t>
      </w:r>
    </w:p>
    <w:p w:rsidR="009B25C8" w:rsidRDefault="00224A1D">
      <w:pPr>
        <w:pStyle w:val="a4"/>
        <w:numPr>
          <w:ilvl w:val="0"/>
          <w:numId w:val="3"/>
        </w:numPr>
        <w:tabs>
          <w:tab w:val="left" w:pos="979"/>
        </w:tabs>
        <w:spacing w:line="322" w:lineRule="exact"/>
        <w:ind w:left="978" w:hanging="169"/>
        <w:rPr>
          <w:sz w:val="28"/>
        </w:rPr>
      </w:pPr>
      <w:r>
        <w:rPr>
          <w:color w:val="000009"/>
          <w:spacing w:val="-4"/>
          <w:sz w:val="28"/>
        </w:rPr>
        <w:t xml:space="preserve">результатам </w:t>
      </w:r>
      <w:r>
        <w:rPr>
          <w:color w:val="000009"/>
          <w:sz w:val="28"/>
        </w:rPr>
        <w:t xml:space="preserve">освоения </w:t>
      </w:r>
      <w:r>
        <w:rPr>
          <w:color w:val="000009"/>
          <w:spacing w:val="-5"/>
          <w:sz w:val="28"/>
        </w:rPr>
        <w:t>АООП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НОО.</w:t>
      </w:r>
    </w:p>
    <w:p w:rsidR="009B25C8" w:rsidRDefault="00224A1D">
      <w:pPr>
        <w:pStyle w:val="a3"/>
        <w:ind w:right="104"/>
      </w:pPr>
      <w:r>
        <w:rPr>
          <w:color w:val="000009"/>
        </w:rPr>
        <w:t>Применение дифференцированного подхода к созданию и реализации</w:t>
      </w:r>
      <w:r w:rsidR="00766269">
        <w:rPr>
          <w:color w:val="000009"/>
        </w:rPr>
        <w:t xml:space="preserve"> </w:t>
      </w:r>
      <w:r>
        <w:rPr>
          <w:color w:val="000009"/>
        </w:rPr>
        <w:t>АООП НОО обеспечивает разнообразие содержания, предоставляя</w:t>
      </w:r>
      <w:r w:rsidR="00766269">
        <w:rPr>
          <w:color w:val="000009"/>
        </w:rPr>
        <w:t xml:space="preserve"> </w:t>
      </w:r>
      <w:proofErr w:type="gramStart"/>
      <w:r>
        <w:rPr>
          <w:color w:val="000009"/>
        </w:rPr>
        <w:t>обучающимся</w:t>
      </w:r>
      <w:proofErr w:type="gramEnd"/>
      <w:r>
        <w:rPr>
          <w:color w:val="000009"/>
        </w:rPr>
        <w:t xml:space="preserve"> с ЗПР возможность реализовать индивидуальный потенциал</w:t>
      </w:r>
      <w:r w:rsidR="00766269">
        <w:rPr>
          <w:color w:val="000009"/>
        </w:rPr>
        <w:t xml:space="preserve"> </w:t>
      </w:r>
      <w:r>
        <w:rPr>
          <w:color w:val="000009"/>
        </w:rPr>
        <w:t>развития.</w:t>
      </w:r>
    </w:p>
    <w:p w:rsidR="009B25C8" w:rsidRDefault="00224A1D">
      <w:pPr>
        <w:pStyle w:val="a3"/>
        <w:ind w:right="103"/>
      </w:pPr>
      <w:proofErr w:type="spellStart"/>
      <w:r>
        <w:rPr>
          <w:color w:val="000009"/>
        </w:rPr>
        <w:t>Деятельностный</w:t>
      </w:r>
      <w:proofErr w:type="spellEnd"/>
      <w:r>
        <w:rPr>
          <w:color w:val="000009"/>
        </w:rPr>
        <w:t xml:space="preserve"> </w:t>
      </w:r>
      <w:r>
        <w:rPr>
          <w:color w:val="000009"/>
          <w:spacing w:val="-6"/>
        </w:rPr>
        <w:t xml:space="preserve">подход </w:t>
      </w:r>
      <w:r>
        <w:rPr>
          <w:color w:val="000009"/>
        </w:rPr>
        <w:t xml:space="preserve">основывается на теоретических </w:t>
      </w:r>
      <w:r>
        <w:rPr>
          <w:color w:val="000009"/>
          <w:spacing w:val="-3"/>
        </w:rPr>
        <w:t>положен</w:t>
      </w:r>
      <w:r>
        <w:rPr>
          <w:color w:val="000009"/>
          <w:spacing w:val="-3"/>
        </w:rPr>
        <w:t>иях</w:t>
      </w:r>
      <w:r w:rsidR="00766269">
        <w:rPr>
          <w:color w:val="000009"/>
          <w:spacing w:val="-3"/>
        </w:rPr>
        <w:t xml:space="preserve"> </w:t>
      </w:r>
      <w:r>
        <w:rPr>
          <w:color w:val="000009"/>
          <w:spacing w:val="-3"/>
        </w:rPr>
        <w:t xml:space="preserve">отечественной психологической </w:t>
      </w:r>
      <w:r>
        <w:rPr>
          <w:color w:val="000009"/>
          <w:spacing w:val="-4"/>
        </w:rPr>
        <w:t xml:space="preserve">науки, </w:t>
      </w:r>
      <w:r>
        <w:rPr>
          <w:color w:val="000009"/>
        </w:rPr>
        <w:t>раскрывающих основные</w:t>
      </w:r>
      <w:r w:rsidR="00766269">
        <w:rPr>
          <w:color w:val="000009"/>
        </w:rPr>
        <w:t xml:space="preserve"> </w:t>
      </w:r>
      <w:r>
        <w:rPr>
          <w:color w:val="000009"/>
        </w:rPr>
        <w:t xml:space="preserve">закономерности процесса обучения и воспитания </w:t>
      </w:r>
      <w:r>
        <w:rPr>
          <w:color w:val="000009"/>
          <w:spacing w:val="-3"/>
        </w:rPr>
        <w:t>обучающихся, структуру</w:t>
      </w:r>
      <w:r w:rsidR="00766269">
        <w:rPr>
          <w:color w:val="000009"/>
          <w:spacing w:val="-3"/>
        </w:rPr>
        <w:t xml:space="preserve"> </w:t>
      </w:r>
      <w:r>
        <w:rPr>
          <w:color w:val="000009"/>
          <w:spacing w:val="-3"/>
        </w:rPr>
        <w:t xml:space="preserve">образовательной </w:t>
      </w:r>
      <w:r>
        <w:rPr>
          <w:color w:val="000009"/>
        </w:rPr>
        <w:t xml:space="preserve">деятельности с </w:t>
      </w:r>
      <w:r>
        <w:rPr>
          <w:color w:val="000009"/>
          <w:spacing w:val="-3"/>
        </w:rPr>
        <w:t xml:space="preserve">учетом </w:t>
      </w:r>
      <w:r>
        <w:rPr>
          <w:color w:val="000009"/>
        </w:rPr>
        <w:t>общих закономерностей развития детей</w:t>
      </w:r>
      <w:r w:rsidR="00766269">
        <w:rPr>
          <w:color w:val="000009"/>
        </w:rPr>
        <w:t xml:space="preserve"> </w:t>
      </w:r>
      <w:r>
        <w:rPr>
          <w:color w:val="000009"/>
        </w:rPr>
        <w:t>с нормальным и нарушенным развитием.</w:t>
      </w:r>
      <w:r w:rsidR="00766269">
        <w:rPr>
          <w:color w:val="000009"/>
        </w:rPr>
        <w:t xml:space="preserve"> </w:t>
      </w:r>
      <w:proofErr w:type="spellStart"/>
      <w:r>
        <w:rPr>
          <w:color w:val="000009"/>
        </w:rPr>
        <w:t>Деятельностный</w:t>
      </w:r>
      <w:proofErr w:type="spellEnd"/>
      <w:r>
        <w:rPr>
          <w:color w:val="000009"/>
        </w:rPr>
        <w:t xml:space="preserve"> </w:t>
      </w:r>
      <w:r>
        <w:rPr>
          <w:color w:val="000009"/>
          <w:spacing w:val="-6"/>
        </w:rPr>
        <w:t>по</w:t>
      </w:r>
      <w:r>
        <w:rPr>
          <w:color w:val="000009"/>
          <w:spacing w:val="-6"/>
        </w:rPr>
        <w:t xml:space="preserve">дход </w:t>
      </w:r>
      <w:r>
        <w:rPr>
          <w:color w:val="000009"/>
        </w:rPr>
        <w:t xml:space="preserve">в образовании строится на признании </w:t>
      </w:r>
      <w:r>
        <w:rPr>
          <w:color w:val="000009"/>
          <w:spacing w:val="-4"/>
        </w:rPr>
        <w:t xml:space="preserve">того, </w:t>
      </w:r>
      <w:r>
        <w:rPr>
          <w:color w:val="000009"/>
        </w:rPr>
        <w:t>что</w:t>
      </w:r>
      <w:r w:rsidR="00766269">
        <w:rPr>
          <w:color w:val="000009"/>
        </w:rPr>
        <w:t xml:space="preserve"> </w:t>
      </w:r>
      <w:r>
        <w:rPr>
          <w:color w:val="000009"/>
        </w:rPr>
        <w:t>развитие личности</w:t>
      </w:r>
      <w:r>
        <w:rPr>
          <w:color w:val="000009"/>
          <w:spacing w:val="56"/>
        </w:rPr>
        <w:t xml:space="preserve"> </w:t>
      </w:r>
      <w:proofErr w:type="gramStart"/>
      <w:r>
        <w:rPr>
          <w:color w:val="000009"/>
          <w:spacing w:val="-3"/>
        </w:rPr>
        <w:t>обучающихся</w:t>
      </w:r>
      <w:proofErr w:type="gramEnd"/>
    </w:p>
    <w:p w:rsidR="009B25C8" w:rsidRDefault="009B25C8">
      <w:pPr>
        <w:sectPr w:rsidR="009B25C8">
          <w:pgSz w:w="11910" w:h="16840"/>
          <w:pgMar w:top="1040" w:right="460" w:bottom="280" w:left="1600" w:header="720" w:footer="720" w:gutter="0"/>
          <w:cols w:space="720"/>
        </w:sectPr>
      </w:pPr>
    </w:p>
    <w:p w:rsidR="009B25C8" w:rsidRDefault="00224A1D">
      <w:pPr>
        <w:pStyle w:val="a3"/>
        <w:spacing w:before="67" w:line="242" w:lineRule="auto"/>
        <w:ind w:right="104" w:firstLine="0"/>
        <w:jc w:val="left"/>
      </w:pPr>
      <w:r>
        <w:rPr>
          <w:color w:val="000009"/>
        </w:rPr>
        <w:lastRenderedPageBreak/>
        <w:t>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9B25C8" w:rsidRDefault="00224A1D">
      <w:pPr>
        <w:pStyle w:val="a3"/>
        <w:tabs>
          <w:tab w:val="left" w:pos="2079"/>
          <w:tab w:val="left" w:pos="4031"/>
          <w:tab w:val="left" w:pos="6091"/>
          <w:tab w:val="left" w:pos="8511"/>
        </w:tabs>
        <w:ind w:right="100"/>
        <w:jc w:val="left"/>
      </w:pPr>
      <w:r>
        <w:rPr>
          <w:color w:val="000009"/>
        </w:rPr>
        <w:t xml:space="preserve">Основным </w:t>
      </w:r>
      <w:r>
        <w:rPr>
          <w:color w:val="000009"/>
          <w:spacing w:val="-3"/>
        </w:rPr>
        <w:t xml:space="preserve">средством </w:t>
      </w:r>
      <w:r>
        <w:rPr>
          <w:color w:val="000009"/>
        </w:rPr>
        <w:t xml:space="preserve">реализации </w:t>
      </w:r>
      <w:proofErr w:type="spellStart"/>
      <w:r>
        <w:rPr>
          <w:color w:val="000009"/>
        </w:rPr>
        <w:t>деятельностного</w:t>
      </w:r>
      <w:proofErr w:type="spellEnd"/>
      <w:r>
        <w:rPr>
          <w:color w:val="000009"/>
        </w:rPr>
        <w:t xml:space="preserve"> </w:t>
      </w:r>
      <w:r>
        <w:rPr>
          <w:color w:val="000009"/>
          <w:spacing w:val="-5"/>
        </w:rPr>
        <w:t xml:space="preserve">подхода </w:t>
      </w:r>
      <w:r>
        <w:rPr>
          <w:color w:val="000009"/>
        </w:rPr>
        <w:t>в образовании является обучение как процесс организации познавательной и предметно- практической</w:t>
      </w:r>
      <w:r>
        <w:rPr>
          <w:color w:val="000009"/>
        </w:rPr>
        <w:tab/>
        <w:t>деятельности</w:t>
      </w:r>
      <w:r>
        <w:rPr>
          <w:color w:val="000009"/>
        </w:rPr>
        <w:tab/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>,</w:t>
      </w:r>
      <w:r>
        <w:rPr>
          <w:color w:val="000009"/>
        </w:rPr>
        <w:tab/>
        <w:t>обеспечивающий</w:t>
      </w:r>
      <w:r>
        <w:rPr>
          <w:color w:val="000009"/>
        </w:rPr>
        <w:tab/>
        <w:t>овладение ими</w:t>
      </w:r>
      <w:r w:rsidR="00766269">
        <w:rPr>
          <w:color w:val="000009"/>
        </w:rPr>
        <w:t xml:space="preserve"> </w:t>
      </w:r>
      <w:r>
        <w:rPr>
          <w:color w:val="000009"/>
        </w:rPr>
        <w:t>содержанием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образования.</w:t>
      </w:r>
    </w:p>
    <w:p w:rsidR="009B25C8" w:rsidRDefault="00224A1D">
      <w:pPr>
        <w:pStyle w:val="a3"/>
        <w:spacing w:line="242" w:lineRule="auto"/>
        <w:ind w:left="810" w:right="729" w:firstLine="0"/>
        <w:jc w:val="left"/>
      </w:pPr>
      <w:r>
        <w:rPr>
          <w:color w:val="000009"/>
        </w:rPr>
        <w:t xml:space="preserve">В контексте разработки АООП НОО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с ЗПР реализ</w:t>
      </w:r>
      <w:r>
        <w:rPr>
          <w:color w:val="000009"/>
        </w:rPr>
        <w:t xml:space="preserve">ация </w:t>
      </w:r>
      <w:proofErr w:type="spellStart"/>
      <w:r>
        <w:rPr>
          <w:color w:val="000009"/>
        </w:rPr>
        <w:t>деятельностного</w:t>
      </w:r>
      <w:proofErr w:type="spellEnd"/>
      <w:r>
        <w:rPr>
          <w:color w:val="000009"/>
        </w:rPr>
        <w:t xml:space="preserve"> подхода обеспечивает:</w:t>
      </w:r>
    </w:p>
    <w:p w:rsidR="009B25C8" w:rsidRDefault="00224A1D">
      <w:pPr>
        <w:pStyle w:val="a4"/>
        <w:numPr>
          <w:ilvl w:val="0"/>
          <w:numId w:val="2"/>
        </w:numPr>
        <w:tabs>
          <w:tab w:val="left" w:pos="1113"/>
        </w:tabs>
        <w:ind w:right="110" w:firstLine="777"/>
        <w:rPr>
          <w:sz w:val="28"/>
        </w:rPr>
      </w:pPr>
      <w:r>
        <w:rPr>
          <w:color w:val="000009"/>
          <w:sz w:val="28"/>
        </w:rPr>
        <w:t xml:space="preserve">придание </w:t>
      </w:r>
      <w:r>
        <w:rPr>
          <w:color w:val="000009"/>
          <w:spacing w:val="-4"/>
          <w:sz w:val="28"/>
        </w:rPr>
        <w:t xml:space="preserve">результатам </w:t>
      </w:r>
      <w:r>
        <w:rPr>
          <w:color w:val="000009"/>
          <w:sz w:val="28"/>
        </w:rPr>
        <w:t>образования социально и личностно</w:t>
      </w:r>
      <w:r w:rsidR="0076626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значимого характера;</w:t>
      </w:r>
    </w:p>
    <w:p w:rsidR="009B25C8" w:rsidRDefault="00224A1D">
      <w:pPr>
        <w:pStyle w:val="a4"/>
        <w:numPr>
          <w:ilvl w:val="0"/>
          <w:numId w:val="2"/>
        </w:numPr>
        <w:tabs>
          <w:tab w:val="left" w:pos="1499"/>
        </w:tabs>
        <w:ind w:right="105" w:firstLine="777"/>
        <w:rPr>
          <w:sz w:val="28"/>
        </w:rPr>
      </w:pPr>
      <w:r>
        <w:rPr>
          <w:color w:val="000009"/>
          <w:sz w:val="28"/>
        </w:rPr>
        <w:t xml:space="preserve">прочное усвоение </w:t>
      </w:r>
      <w:proofErr w:type="gramStart"/>
      <w:r>
        <w:rPr>
          <w:color w:val="000009"/>
          <w:sz w:val="28"/>
        </w:rPr>
        <w:t>обучающимися</w:t>
      </w:r>
      <w:proofErr w:type="gramEnd"/>
      <w:r>
        <w:rPr>
          <w:color w:val="000009"/>
          <w:sz w:val="28"/>
        </w:rPr>
        <w:t xml:space="preserve"> знаний и опыта разнообразной</w:t>
      </w:r>
      <w:r w:rsidR="0076626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деятельности и поведения, возможность их самостоятельного продвижения в</w:t>
      </w:r>
      <w:r w:rsidR="0076626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изучаемых</w:t>
      </w:r>
      <w:r>
        <w:rPr>
          <w:color w:val="000009"/>
          <w:sz w:val="28"/>
        </w:rPr>
        <w:t xml:space="preserve"> образовательных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областях;</w:t>
      </w:r>
    </w:p>
    <w:p w:rsidR="009B25C8" w:rsidRDefault="00224A1D">
      <w:pPr>
        <w:pStyle w:val="a4"/>
        <w:numPr>
          <w:ilvl w:val="0"/>
          <w:numId w:val="4"/>
        </w:numPr>
        <w:tabs>
          <w:tab w:val="left" w:pos="1427"/>
        </w:tabs>
        <w:ind w:left="102" w:right="105" w:firstLine="707"/>
        <w:rPr>
          <w:sz w:val="28"/>
        </w:rPr>
      </w:pPr>
      <w:r>
        <w:rPr>
          <w:color w:val="000009"/>
          <w:sz w:val="28"/>
        </w:rPr>
        <w:t>существенное повышение мотивации и интереса к учению,</w:t>
      </w:r>
      <w:r w:rsidR="00766269">
        <w:rPr>
          <w:color w:val="000009"/>
          <w:sz w:val="28"/>
        </w:rPr>
        <w:t xml:space="preserve"> </w:t>
      </w:r>
      <w:r>
        <w:rPr>
          <w:color w:val="000009"/>
          <w:sz w:val="28"/>
        </w:rPr>
        <w:t xml:space="preserve">приобретению </w:t>
      </w:r>
      <w:r>
        <w:rPr>
          <w:color w:val="000009"/>
          <w:spacing w:val="-3"/>
          <w:sz w:val="28"/>
        </w:rPr>
        <w:t xml:space="preserve">нового </w:t>
      </w:r>
      <w:r>
        <w:rPr>
          <w:color w:val="000009"/>
          <w:sz w:val="28"/>
        </w:rPr>
        <w:t>опыта деятельности 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поведения;</w:t>
      </w:r>
    </w:p>
    <w:p w:rsidR="009B25C8" w:rsidRDefault="00224A1D">
      <w:pPr>
        <w:pStyle w:val="a4"/>
        <w:numPr>
          <w:ilvl w:val="0"/>
          <w:numId w:val="4"/>
        </w:numPr>
        <w:tabs>
          <w:tab w:val="left" w:pos="1031"/>
        </w:tabs>
        <w:ind w:left="102" w:right="106" w:firstLine="707"/>
        <w:rPr>
          <w:sz w:val="28"/>
        </w:rPr>
      </w:pPr>
      <w:r>
        <w:rPr>
          <w:color w:val="000009"/>
          <w:sz w:val="28"/>
        </w:rPr>
        <w:t xml:space="preserve">обеспечение условий для </w:t>
      </w:r>
      <w:r>
        <w:rPr>
          <w:color w:val="000009"/>
          <w:spacing w:val="-4"/>
          <w:sz w:val="28"/>
        </w:rPr>
        <w:t xml:space="preserve">общекультурного </w:t>
      </w:r>
      <w:r>
        <w:rPr>
          <w:color w:val="000009"/>
          <w:sz w:val="28"/>
        </w:rPr>
        <w:t>и личностного развития</w:t>
      </w:r>
      <w:r w:rsidR="00766269">
        <w:rPr>
          <w:color w:val="000009"/>
          <w:sz w:val="28"/>
        </w:rPr>
        <w:t xml:space="preserve"> </w:t>
      </w:r>
      <w:r>
        <w:rPr>
          <w:color w:val="000009"/>
          <w:sz w:val="28"/>
        </w:rPr>
        <w:t xml:space="preserve">на основе формирования универсальных учебных действий, </w:t>
      </w:r>
      <w:r>
        <w:rPr>
          <w:color w:val="000009"/>
          <w:spacing w:val="-3"/>
          <w:sz w:val="28"/>
        </w:rPr>
        <w:t>которые</w:t>
      </w:r>
      <w:r w:rsidR="00766269">
        <w:rPr>
          <w:color w:val="000009"/>
          <w:spacing w:val="-3"/>
          <w:sz w:val="28"/>
        </w:rPr>
        <w:t xml:space="preserve"> </w:t>
      </w:r>
      <w:r>
        <w:rPr>
          <w:color w:val="000009"/>
          <w:spacing w:val="-3"/>
          <w:sz w:val="28"/>
        </w:rPr>
        <w:t xml:space="preserve">обеспечивают </w:t>
      </w:r>
      <w:r>
        <w:rPr>
          <w:color w:val="000009"/>
          <w:sz w:val="28"/>
        </w:rPr>
        <w:t xml:space="preserve">не </w:t>
      </w:r>
      <w:r>
        <w:rPr>
          <w:color w:val="000009"/>
          <w:spacing w:val="-5"/>
          <w:sz w:val="28"/>
        </w:rPr>
        <w:t xml:space="preserve">только </w:t>
      </w:r>
      <w:r>
        <w:rPr>
          <w:color w:val="000009"/>
          <w:sz w:val="28"/>
        </w:rPr>
        <w:t xml:space="preserve">успешное усвоение ими системы </w:t>
      </w:r>
      <w:r>
        <w:rPr>
          <w:color w:val="000009"/>
          <w:spacing w:val="-3"/>
          <w:sz w:val="28"/>
        </w:rPr>
        <w:t xml:space="preserve">научных </w:t>
      </w:r>
      <w:r>
        <w:rPr>
          <w:color w:val="000009"/>
          <w:sz w:val="28"/>
        </w:rPr>
        <w:t>знаний,</w:t>
      </w:r>
      <w:r w:rsidR="00766269">
        <w:rPr>
          <w:color w:val="000009"/>
          <w:sz w:val="28"/>
        </w:rPr>
        <w:t xml:space="preserve"> </w:t>
      </w:r>
      <w:r>
        <w:rPr>
          <w:color w:val="000009"/>
          <w:sz w:val="28"/>
        </w:rPr>
        <w:t xml:space="preserve">умений и </w:t>
      </w:r>
      <w:r>
        <w:rPr>
          <w:color w:val="000009"/>
          <w:spacing w:val="-3"/>
          <w:sz w:val="28"/>
        </w:rPr>
        <w:t xml:space="preserve">навыков </w:t>
      </w:r>
      <w:r>
        <w:rPr>
          <w:color w:val="000009"/>
          <w:sz w:val="28"/>
        </w:rPr>
        <w:t xml:space="preserve">(академических </w:t>
      </w:r>
      <w:r>
        <w:rPr>
          <w:color w:val="000009"/>
          <w:spacing w:val="-4"/>
          <w:sz w:val="28"/>
        </w:rPr>
        <w:t xml:space="preserve">результатов), </w:t>
      </w:r>
      <w:r>
        <w:rPr>
          <w:color w:val="000009"/>
          <w:sz w:val="28"/>
        </w:rPr>
        <w:t>позволяющих продолжить</w:t>
      </w:r>
      <w:r w:rsidR="0076626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образование на следующей ступени, но и жизненной компетенции,</w:t>
      </w:r>
      <w:r w:rsidR="0076626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составляющей основу социальной успешности.</w:t>
      </w:r>
    </w:p>
    <w:p w:rsidR="009B25C8" w:rsidRDefault="00224A1D">
      <w:pPr>
        <w:pStyle w:val="a3"/>
        <w:ind w:right="105"/>
      </w:pPr>
      <w:r>
        <w:rPr>
          <w:color w:val="000009"/>
        </w:rPr>
        <w:t xml:space="preserve">В основу </w:t>
      </w:r>
      <w:r>
        <w:rPr>
          <w:color w:val="000009"/>
        </w:rPr>
        <w:t xml:space="preserve">формирования АООП НОО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с ЗПР положены</w:t>
      </w:r>
      <w:r w:rsidR="00766269">
        <w:rPr>
          <w:color w:val="000009"/>
        </w:rPr>
        <w:t xml:space="preserve"> </w:t>
      </w:r>
      <w:r>
        <w:rPr>
          <w:color w:val="000009"/>
        </w:rPr>
        <w:t>следующие принципы:</w:t>
      </w:r>
    </w:p>
    <w:p w:rsidR="009B25C8" w:rsidRDefault="00224A1D" w:rsidP="00766269">
      <w:pPr>
        <w:pStyle w:val="a4"/>
        <w:numPr>
          <w:ilvl w:val="0"/>
          <w:numId w:val="3"/>
        </w:numPr>
        <w:tabs>
          <w:tab w:val="left" w:pos="1132"/>
          <w:tab w:val="left" w:pos="3536"/>
          <w:tab w:val="left" w:pos="5845"/>
          <w:tab w:val="left" w:pos="8658"/>
        </w:tabs>
        <w:ind w:right="101" w:firstLine="707"/>
        <w:jc w:val="left"/>
        <w:rPr>
          <w:sz w:val="28"/>
        </w:rPr>
      </w:pPr>
      <w:r>
        <w:rPr>
          <w:color w:val="000009"/>
          <w:sz w:val="28"/>
        </w:rPr>
        <w:t xml:space="preserve">принципы </w:t>
      </w:r>
      <w:r>
        <w:rPr>
          <w:color w:val="000009"/>
          <w:spacing w:val="-3"/>
          <w:sz w:val="28"/>
        </w:rPr>
        <w:t xml:space="preserve">государственной </w:t>
      </w:r>
      <w:r>
        <w:rPr>
          <w:color w:val="000009"/>
          <w:sz w:val="28"/>
        </w:rPr>
        <w:t xml:space="preserve">политики </w:t>
      </w:r>
      <w:r>
        <w:rPr>
          <w:color w:val="000009"/>
          <w:spacing w:val="-3"/>
          <w:sz w:val="28"/>
        </w:rPr>
        <w:t xml:space="preserve">РФ </w:t>
      </w:r>
      <w:r>
        <w:rPr>
          <w:color w:val="000009"/>
          <w:sz w:val="28"/>
        </w:rPr>
        <w:t>в облас</w:t>
      </w:r>
      <w:r w:rsidR="00766269">
        <w:rPr>
          <w:color w:val="000009"/>
          <w:sz w:val="28"/>
        </w:rPr>
        <w:t xml:space="preserve">ти образования (гуманистический </w:t>
      </w:r>
      <w:r>
        <w:rPr>
          <w:color w:val="000009"/>
          <w:sz w:val="28"/>
        </w:rPr>
        <w:t>характер</w:t>
      </w:r>
      <w:r>
        <w:rPr>
          <w:color w:val="000009"/>
          <w:sz w:val="28"/>
        </w:rPr>
        <w:tab/>
        <w:t>образования,</w:t>
      </w:r>
      <w:r w:rsidR="00766269">
        <w:rPr>
          <w:color w:val="000009"/>
          <w:sz w:val="28"/>
        </w:rPr>
        <w:t xml:space="preserve"> </w:t>
      </w:r>
      <w:r>
        <w:rPr>
          <w:color w:val="000009"/>
          <w:spacing w:val="-1"/>
          <w:sz w:val="28"/>
        </w:rPr>
        <w:t xml:space="preserve">единство </w:t>
      </w:r>
      <w:r>
        <w:rPr>
          <w:color w:val="000009"/>
          <w:sz w:val="28"/>
        </w:rPr>
        <w:t>образовательного</w:t>
      </w:r>
      <w:r w:rsidR="00766269">
        <w:rPr>
          <w:color w:val="000009"/>
          <w:sz w:val="28"/>
        </w:rPr>
        <w:t xml:space="preserve"> </w:t>
      </w:r>
      <w:r>
        <w:rPr>
          <w:color w:val="000009"/>
          <w:sz w:val="28"/>
        </w:rPr>
        <w:t xml:space="preserve">пространства на территории </w:t>
      </w:r>
      <w:r>
        <w:rPr>
          <w:color w:val="000009"/>
          <w:spacing w:val="-3"/>
          <w:sz w:val="28"/>
        </w:rPr>
        <w:t xml:space="preserve">Российской </w:t>
      </w:r>
      <w:r>
        <w:rPr>
          <w:color w:val="000009"/>
          <w:sz w:val="28"/>
        </w:rPr>
        <w:t>Федерации, светский характе</w:t>
      </w:r>
      <w:r>
        <w:rPr>
          <w:color w:val="000009"/>
          <w:sz w:val="28"/>
        </w:rPr>
        <w:t>р</w:t>
      </w:r>
      <w:r w:rsidR="0076626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образования, общедоступность образования, адаптивность системы</w:t>
      </w:r>
      <w:r w:rsidR="00766269">
        <w:rPr>
          <w:color w:val="000009"/>
          <w:sz w:val="28"/>
        </w:rPr>
        <w:t xml:space="preserve"> </w:t>
      </w:r>
      <w:r>
        <w:rPr>
          <w:color w:val="000009"/>
          <w:sz w:val="28"/>
        </w:rPr>
        <w:t xml:space="preserve">образования к уровням и особенностям развития и </w:t>
      </w:r>
      <w:r>
        <w:rPr>
          <w:color w:val="000009"/>
          <w:spacing w:val="-4"/>
          <w:sz w:val="28"/>
        </w:rPr>
        <w:t>подготовки</w:t>
      </w:r>
      <w:r>
        <w:rPr>
          <w:color w:val="000009"/>
          <w:spacing w:val="62"/>
          <w:sz w:val="28"/>
        </w:rPr>
        <w:t xml:space="preserve"> </w:t>
      </w:r>
      <w:r>
        <w:rPr>
          <w:color w:val="000009"/>
          <w:spacing w:val="-3"/>
          <w:sz w:val="28"/>
        </w:rPr>
        <w:t xml:space="preserve">обучающихся </w:t>
      </w:r>
      <w:r>
        <w:rPr>
          <w:color w:val="000009"/>
          <w:sz w:val="28"/>
        </w:rPr>
        <w:t>и</w:t>
      </w:r>
      <w:r w:rsidR="0076626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воспитанников 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др.);</w:t>
      </w:r>
    </w:p>
    <w:p w:rsidR="009B25C8" w:rsidRDefault="00224A1D">
      <w:pPr>
        <w:pStyle w:val="a4"/>
        <w:numPr>
          <w:ilvl w:val="0"/>
          <w:numId w:val="3"/>
        </w:numPr>
        <w:tabs>
          <w:tab w:val="left" w:pos="1516"/>
        </w:tabs>
        <w:ind w:right="110" w:firstLine="707"/>
        <w:rPr>
          <w:sz w:val="28"/>
        </w:rPr>
      </w:pPr>
      <w:r>
        <w:rPr>
          <w:color w:val="000009"/>
          <w:sz w:val="28"/>
        </w:rPr>
        <w:t>принцип учета типологических и индивидуальных образовательных</w:t>
      </w:r>
      <w:r w:rsidR="0076626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потребностей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pacing w:val="-3"/>
          <w:sz w:val="28"/>
        </w:rPr>
        <w:t>обучающихся;</w:t>
      </w:r>
    </w:p>
    <w:p w:rsidR="009B25C8" w:rsidRDefault="00224A1D">
      <w:pPr>
        <w:pStyle w:val="a4"/>
        <w:numPr>
          <w:ilvl w:val="0"/>
          <w:numId w:val="3"/>
        </w:numPr>
        <w:tabs>
          <w:tab w:val="left" w:pos="979"/>
        </w:tabs>
        <w:spacing w:line="321" w:lineRule="exact"/>
        <w:ind w:left="978" w:hanging="169"/>
        <w:rPr>
          <w:sz w:val="28"/>
        </w:rPr>
      </w:pPr>
      <w:r>
        <w:rPr>
          <w:color w:val="000009"/>
          <w:sz w:val="28"/>
        </w:rPr>
        <w:t xml:space="preserve">принцип </w:t>
      </w:r>
      <w:r>
        <w:rPr>
          <w:color w:val="000009"/>
          <w:spacing w:val="-3"/>
          <w:sz w:val="28"/>
        </w:rPr>
        <w:t>корр</w:t>
      </w:r>
      <w:r>
        <w:rPr>
          <w:color w:val="000009"/>
          <w:spacing w:val="-3"/>
          <w:sz w:val="28"/>
        </w:rPr>
        <w:t xml:space="preserve">екционной </w:t>
      </w:r>
      <w:r>
        <w:rPr>
          <w:color w:val="000009"/>
          <w:sz w:val="28"/>
        </w:rPr>
        <w:t xml:space="preserve">направленности </w:t>
      </w:r>
      <w:r>
        <w:rPr>
          <w:color w:val="000009"/>
          <w:spacing w:val="-3"/>
          <w:sz w:val="28"/>
        </w:rPr>
        <w:t>образовательного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процесса;</w:t>
      </w:r>
    </w:p>
    <w:p w:rsidR="009B25C8" w:rsidRDefault="00224A1D">
      <w:pPr>
        <w:pStyle w:val="a4"/>
        <w:numPr>
          <w:ilvl w:val="0"/>
          <w:numId w:val="3"/>
        </w:numPr>
        <w:tabs>
          <w:tab w:val="left" w:pos="979"/>
        </w:tabs>
        <w:spacing w:line="242" w:lineRule="auto"/>
        <w:ind w:left="810" w:right="107" w:firstLine="0"/>
        <w:rPr>
          <w:sz w:val="28"/>
        </w:rPr>
      </w:pPr>
      <w:r>
        <w:rPr>
          <w:color w:val="000009"/>
          <w:sz w:val="28"/>
        </w:rPr>
        <w:t xml:space="preserve">принцип развивающей направленности </w:t>
      </w:r>
      <w:r>
        <w:rPr>
          <w:color w:val="000009"/>
          <w:spacing w:val="-3"/>
          <w:sz w:val="28"/>
        </w:rPr>
        <w:t xml:space="preserve">образовательного </w:t>
      </w:r>
      <w:r>
        <w:rPr>
          <w:color w:val="000009"/>
          <w:sz w:val="28"/>
        </w:rPr>
        <w:t>процесса, ориентирующий</w:t>
      </w:r>
      <w:r>
        <w:rPr>
          <w:color w:val="000009"/>
          <w:spacing w:val="41"/>
          <w:sz w:val="28"/>
        </w:rPr>
        <w:t xml:space="preserve"> </w:t>
      </w:r>
      <w:r>
        <w:rPr>
          <w:color w:val="000009"/>
          <w:spacing w:val="-4"/>
          <w:sz w:val="28"/>
        </w:rPr>
        <w:t>его</w:t>
      </w:r>
      <w:r>
        <w:rPr>
          <w:color w:val="000009"/>
          <w:spacing w:val="42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40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42"/>
          <w:sz w:val="28"/>
        </w:rPr>
        <w:t xml:space="preserve"> </w:t>
      </w:r>
      <w:r>
        <w:rPr>
          <w:color w:val="000009"/>
          <w:sz w:val="28"/>
        </w:rPr>
        <w:t>личности</w:t>
      </w:r>
      <w:r>
        <w:rPr>
          <w:color w:val="000009"/>
          <w:spacing w:val="43"/>
          <w:sz w:val="28"/>
        </w:rPr>
        <w:t xml:space="preserve"> </w:t>
      </w:r>
      <w:r>
        <w:rPr>
          <w:color w:val="000009"/>
          <w:sz w:val="28"/>
        </w:rPr>
        <w:t>обучающегося</w:t>
      </w:r>
      <w:r>
        <w:rPr>
          <w:color w:val="000009"/>
          <w:spacing w:val="3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40"/>
          <w:sz w:val="28"/>
        </w:rPr>
        <w:t xml:space="preserve"> </w:t>
      </w:r>
      <w:r>
        <w:rPr>
          <w:color w:val="000009"/>
          <w:sz w:val="28"/>
        </w:rPr>
        <w:t>расширение</w:t>
      </w:r>
    </w:p>
    <w:p w:rsidR="009B25C8" w:rsidRDefault="00224A1D">
      <w:pPr>
        <w:pStyle w:val="a3"/>
        <w:ind w:right="108" w:firstLine="0"/>
      </w:pPr>
      <w:r>
        <w:rPr>
          <w:color w:val="000009"/>
        </w:rPr>
        <w:t>его</w:t>
      </w:r>
      <w:proofErr w:type="gramStart"/>
      <w:r>
        <w:rPr>
          <w:color w:val="000009"/>
        </w:rPr>
        <w:t>«з</w:t>
      </w:r>
      <w:proofErr w:type="gramEnd"/>
      <w:r>
        <w:rPr>
          <w:color w:val="000009"/>
        </w:rPr>
        <w:t>оны ближайшего развития» с учетом особых образовательных потребностей;</w:t>
      </w:r>
    </w:p>
    <w:p w:rsidR="009B25C8" w:rsidRDefault="00224A1D">
      <w:pPr>
        <w:pStyle w:val="a4"/>
        <w:numPr>
          <w:ilvl w:val="0"/>
          <w:numId w:val="3"/>
        </w:numPr>
        <w:tabs>
          <w:tab w:val="left" w:pos="979"/>
        </w:tabs>
        <w:spacing w:line="321" w:lineRule="exact"/>
        <w:ind w:left="978" w:hanging="169"/>
        <w:rPr>
          <w:sz w:val="28"/>
        </w:rPr>
      </w:pPr>
      <w:r>
        <w:rPr>
          <w:color w:val="000009"/>
          <w:sz w:val="28"/>
        </w:rPr>
        <w:t>онтогенетический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принцип;</w:t>
      </w:r>
    </w:p>
    <w:p w:rsidR="009B25C8" w:rsidRDefault="00224A1D">
      <w:pPr>
        <w:pStyle w:val="a4"/>
        <w:numPr>
          <w:ilvl w:val="0"/>
          <w:numId w:val="3"/>
        </w:numPr>
        <w:tabs>
          <w:tab w:val="left" w:pos="1151"/>
        </w:tabs>
        <w:ind w:right="108" w:firstLine="707"/>
        <w:rPr>
          <w:sz w:val="28"/>
        </w:rPr>
      </w:pPr>
      <w:r>
        <w:rPr>
          <w:color w:val="000009"/>
          <w:sz w:val="28"/>
        </w:rPr>
        <w:t xml:space="preserve">принцип преемственности, предполагающий при проектировании </w:t>
      </w:r>
      <w:r>
        <w:rPr>
          <w:color w:val="000009"/>
          <w:spacing w:val="-3"/>
          <w:sz w:val="28"/>
        </w:rPr>
        <w:t>АООП</w:t>
      </w:r>
      <w:r w:rsidR="00766269">
        <w:rPr>
          <w:color w:val="000009"/>
          <w:spacing w:val="-3"/>
          <w:sz w:val="28"/>
        </w:rPr>
        <w:t xml:space="preserve"> </w:t>
      </w:r>
      <w:r>
        <w:rPr>
          <w:color w:val="000009"/>
          <w:spacing w:val="-3"/>
          <w:sz w:val="28"/>
        </w:rPr>
        <w:t xml:space="preserve">начального </w:t>
      </w:r>
      <w:r>
        <w:rPr>
          <w:color w:val="000009"/>
          <w:sz w:val="28"/>
        </w:rPr>
        <w:t xml:space="preserve">общего образования ориентировку на программу основного </w:t>
      </w:r>
      <w:r w:rsidR="00766269">
        <w:rPr>
          <w:color w:val="000009"/>
          <w:sz w:val="28"/>
        </w:rPr>
        <w:t>общего о</w:t>
      </w:r>
      <w:r>
        <w:rPr>
          <w:color w:val="000009"/>
          <w:sz w:val="28"/>
        </w:rPr>
        <w:t xml:space="preserve">бразования, что обеспечивает непрерывность образования </w:t>
      </w:r>
      <w:proofErr w:type="gramStart"/>
      <w:r>
        <w:rPr>
          <w:color w:val="000009"/>
          <w:spacing w:val="-3"/>
          <w:sz w:val="28"/>
        </w:rPr>
        <w:t>обучающихся</w:t>
      </w:r>
      <w:proofErr w:type="gramEnd"/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</w:t>
      </w:r>
      <w:r w:rsidR="00766269">
        <w:rPr>
          <w:color w:val="000009"/>
          <w:sz w:val="28"/>
        </w:rPr>
        <w:t xml:space="preserve"> </w:t>
      </w:r>
      <w:r>
        <w:rPr>
          <w:color w:val="000009"/>
          <w:sz w:val="28"/>
        </w:rPr>
        <w:t xml:space="preserve">задержкой </w:t>
      </w:r>
      <w:r>
        <w:rPr>
          <w:color w:val="000009"/>
          <w:spacing w:val="-3"/>
          <w:sz w:val="28"/>
        </w:rPr>
        <w:t>психического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раз</w:t>
      </w:r>
      <w:r>
        <w:rPr>
          <w:color w:val="000009"/>
          <w:sz w:val="28"/>
        </w:rPr>
        <w:t>вития;</w:t>
      </w:r>
    </w:p>
    <w:p w:rsidR="009B25C8" w:rsidRDefault="00224A1D">
      <w:pPr>
        <w:pStyle w:val="a4"/>
        <w:numPr>
          <w:ilvl w:val="0"/>
          <w:numId w:val="3"/>
        </w:numPr>
        <w:tabs>
          <w:tab w:val="left" w:pos="1240"/>
        </w:tabs>
        <w:ind w:right="106" w:firstLine="707"/>
        <w:rPr>
          <w:sz w:val="28"/>
        </w:rPr>
      </w:pPr>
      <w:r>
        <w:rPr>
          <w:color w:val="000009"/>
          <w:sz w:val="28"/>
        </w:rPr>
        <w:t xml:space="preserve">принцип целостности содержания образования, </w:t>
      </w:r>
      <w:r>
        <w:rPr>
          <w:color w:val="000009"/>
          <w:spacing w:val="-3"/>
          <w:sz w:val="28"/>
        </w:rPr>
        <w:t xml:space="preserve">поскольку </w:t>
      </w:r>
      <w:r>
        <w:rPr>
          <w:color w:val="000009"/>
          <w:sz w:val="28"/>
        </w:rPr>
        <w:t>в основу</w:t>
      </w:r>
      <w:r w:rsidR="0076626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структуры содержания образования положено не понятие предмета, а</w:t>
      </w:r>
    </w:p>
    <w:p w:rsidR="009B25C8" w:rsidRDefault="00224A1D">
      <w:pPr>
        <w:pStyle w:val="a3"/>
        <w:spacing w:line="321" w:lineRule="exact"/>
        <w:ind w:firstLine="0"/>
      </w:pPr>
      <w:r>
        <w:rPr>
          <w:color w:val="000009"/>
        </w:rPr>
        <w:t>«образовательной области»;</w:t>
      </w:r>
    </w:p>
    <w:p w:rsidR="009B25C8" w:rsidRDefault="00224A1D">
      <w:pPr>
        <w:pStyle w:val="a4"/>
        <w:numPr>
          <w:ilvl w:val="0"/>
          <w:numId w:val="3"/>
        </w:numPr>
        <w:tabs>
          <w:tab w:val="left" w:pos="979"/>
        </w:tabs>
        <w:ind w:left="978" w:hanging="169"/>
        <w:rPr>
          <w:sz w:val="28"/>
        </w:rPr>
      </w:pPr>
      <w:r>
        <w:rPr>
          <w:color w:val="000009"/>
          <w:sz w:val="28"/>
        </w:rPr>
        <w:t>принцип направленности на формирование деятельности,</w:t>
      </w:r>
      <w:r>
        <w:rPr>
          <w:color w:val="000009"/>
          <w:spacing w:val="-20"/>
          <w:sz w:val="28"/>
        </w:rPr>
        <w:t xml:space="preserve"> </w:t>
      </w:r>
      <w:r>
        <w:rPr>
          <w:color w:val="000009"/>
          <w:sz w:val="28"/>
        </w:rPr>
        <w:t>обеспечивает</w:t>
      </w:r>
    </w:p>
    <w:p w:rsidR="009B25C8" w:rsidRDefault="009B25C8">
      <w:pPr>
        <w:jc w:val="both"/>
        <w:rPr>
          <w:sz w:val="28"/>
        </w:rPr>
        <w:sectPr w:rsidR="009B25C8">
          <w:pgSz w:w="11910" w:h="16840"/>
          <w:pgMar w:top="1040" w:right="460" w:bottom="280" w:left="1600" w:header="720" w:footer="720" w:gutter="0"/>
          <w:cols w:space="720"/>
        </w:sectPr>
      </w:pPr>
    </w:p>
    <w:p w:rsidR="009B25C8" w:rsidRDefault="00224A1D">
      <w:pPr>
        <w:pStyle w:val="a3"/>
        <w:spacing w:before="67"/>
        <w:ind w:right="102"/>
      </w:pPr>
      <w:r>
        <w:rPr>
          <w:color w:val="000009"/>
        </w:rPr>
        <w:lastRenderedPageBreak/>
        <w:t>возможность овладения обучающимися с задержкой психического развития</w:t>
      </w:r>
      <w:r w:rsidR="00766269">
        <w:rPr>
          <w:color w:val="000009"/>
        </w:rPr>
        <w:t xml:space="preserve"> </w:t>
      </w:r>
      <w:r>
        <w:rPr>
          <w:color w:val="000009"/>
        </w:rPr>
        <w:t>всеми видами доступной им предметно-практической деятельности, способами</w:t>
      </w:r>
      <w:r w:rsidR="00766269">
        <w:rPr>
          <w:color w:val="000009"/>
        </w:rPr>
        <w:t xml:space="preserve"> </w:t>
      </w:r>
      <w:r>
        <w:rPr>
          <w:color w:val="000009"/>
        </w:rPr>
        <w:t>и приемами познавательной и учебной деятельности, коммуникативной</w:t>
      </w:r>
      <w:r w:rsidR="00766269">
        <w:rPr>
          <w:color w:val="000009"/>
        </w:rPr>
        <w:t xml:space="preserve"> </w:t>
      </w:r>
      <w:r>
        <w:rPr>
          <w:color w:val="000009"/>
        </w:rPr>
        <w:t>деятельности и нормативным поведением;</w:t>
      </w:r>
    </w:p>
    <w:p w:rsidR="009B25C8" w:rsidRDefault="00224A1D">
      <w:pPr>
        <w:pStyle w:val="a4"/>
        <w:numPr>
          <w:ilvl w:val="0"/>
          <w:numId w:val="3"/>
        </w:numPr>
        <w:tabs>
          <w:tab w:val="left" w:pos="1192"/>
        </w:tabs>
        <w:spacing w:before="1"/>
        <w:ind w:right="106" w:firstLine="707"/>
        <w:rPr>
          <w:sz w:val="28"/>
        </w:rPr>
      </w:pPr>
      <w:r>
        <w:rPr>
          <w:color w:val="000009"/>
          <w:sz w:val="28"/>
        </w:rPr>
        <w:t>принцип пере</w:t>
      </w:r>
      <w:r>
        <w:rPr>
          <w:color w:val="000009"/>
          <w:sz w:val="28"/>
        </w:rPr>
        <w:t xml:space="preserve">носа усвоенных знаний, умений, и </w:t>
      </w:r>
      <w:r>
        <w:rPr>
          <w:color w:val="000009"/>
          <w:spacing w:val="-3"/>
          <w:sz w:val="28"/>
        </w:rPr>
        <w:t xml:space="preserve">навыков </w:t>
      </w:r>
      <w:r>
        <w:rPr>
          <w:color w:val="000009"/>
          <w:sz w:val="28"/>
        </w:rPr>
        <w:t>и отношений,</w:t>
      </w:r>
      <w:r w:rsidR="0076626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сформированных в условиях учебной ситуации, в различные жизненные</w:t>
      </w:r>
      <w:r w:rsidR="0076626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ситуации, что обеспечит готовность обучающегося к самостоятельной</w:t>
      </w:r>
      <w:r w:rsidR="0076626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ориентировке и активной деятельности в реальном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мире;</w:t>
      </w:r>
    </w:p>
    <w:p w:rsidR="009B25C8" w:rsidRDefault="00224A1D">
      <w:pPr>
        <w:pStyle w:val="a4"/>
        <w:numPr>
          <w:ilvl w:val="0"/>
          <w:numId w:val="3"/>
        </w:numPr>
        <w:tabs>
          <w:tab w:val="left" w:pos="979"/>
        </w:tabs>
        <w:spacing w:before="1" w:line="322" w:lineRule="exact"/>
        <w:ind w:left="978" w:hanging="169"/>
        <w:rPr>
          <w:sz w:val="28"/>
        </w:rPr>
      </w:pPr>
      <w:r>
        <w:rPr>
          <w:color w:val="000009"/>
          <w:sz w:val="28"/>
        </w:rPr>
        <w:t xml:space="preserve">принцип </w:t>
      </w:r>
      <w:r>
        <w:rPr>
          <w:color w:val="000009"/>
          <w:spacing w:val="-3"/>
          <w:sz w:val="28"/>
        </w:rPr>
        <w:t>сотрудничес</w:t>
      </w:r>
      <w:r>
        <w:rPr>
          <w:color w:val="000009"/>
          <w:spacing w:val="-3"/>
          <w:sz w:val="28"/>
        </w:rPr>
        <w:t xml:space="preserve">тва </w:t>
      </w:r>
      <w:r>
        <w:rPr>
          <w:color w:val="000009"/>
          <w:sz w:val="28"/>
        </w:rPr>
        <w:t>с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семьей.</w:t>
      </w:r>
    </w:p>
    <w:p w:rsidR="009B25C8" w:rsidRDefault="00224A1D" w:rsidP="00766269">
      <w:pPr>
        <w:pStyle w:val="a3"/>
        <w:tabs>
          <w:tab w:val="left" w:pos="3823"/>
          <w:tab w:val="left" w:pos="5812"/>
          <w:tab w:val="left" w:pos="8645"/>
        </w:tabs>
        <w:ind w:right="103"/>
        <w:jc w:val="left"/>
      </w:pPr>
      <w:r>
        <w:rPr>
          <w:color w:val="000009"/>
        </w:rPr>
        <w:t>Общая характеристика адаптированной основной</w:t>
      </w:r>
      <w:r w:rsidR="00766269">
        <w:rPr>
          <w:color w:val="000009"/>
        </w:rPr>
        <w:t xml:space="preserve"> </w:t>
      </w:r>
      <w:r>
        <w:rPr>
          <w:color w:val="000009"/>
        </w:rPr>
        <w:t xml:space="preserve">общеобразовательной программы </w:t>
      </w:r>
      <w:r>
        <w:rPr>
          <w:color w:val="000009"/>
          <w:spacing w:val="-3"/>
        </w:rPr>
        <w:t xml:space="preserve">начального общего </w:t>
      </w:r>
      <w:r>
        <w:rPr>
          <w:color w:val="000009"/>
        </w:rPr>
        <w:t>образования</w:t>
      </w:r>
      <w:r w:rsidR="00766269">
        <w:rPr>
          <w:color w:val="000009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с </w:t>
      </w:r>
      <w:r>
        <w:rPr>
          <w:color w:val="000009"/>
          <w:spacing w:val="-3"/>
        </w:rPr>
        <w:t>задержкой</w:t>
      </w:r>
      <w:r w:rsidR="00766269">
        <w:rPr>
          <w:color w:val="000009"/>
          <w:spacing w:val="-3"/>
        </w:rPr>
        <w:t xml:space="preserve"> </w:t>
      </w:r>
      <w:r>
        <w:rPr>
          <w:color w:val="000009"/>
          <w:spacing w:val="-3"/>
        </w:rPr>
        <w:t>психического</w:t>
      </w:r>
      <w:r w:rsidR="00766269">
        <w:rPr>
          <w:color w:val="000009"/>
          <w:spacing w:val="-3"/>
        </w:rPr>
        <w:t xml:space="preserve"> </w:t>
      </w:r>
      <w:r w:rsidR="00766269">
        <w:rPr>
          <w:color w:val="000009"/>
        </w:rPr>
        <w:t xml:space="preserve">развития. </w:t>
      </w:r>
      <w:r>
        <w:rPr>
          <w:color w:val="000009"/>
        </w:rPr>
        <w:t>Адаптированная</w:t>
      </w:r>
      <w:r w:rsidR="00766269">
        <w:rPr>
          <w:color w:val="000009"/>
        </w:rPr>
        <w:t xml:space="preserve"> </w:t>
      </w:r>
      <w:r>
        <w:rPr>
          <w:color w:val="000009"/>
          <w:spacing w:val="-3"/>
        </w:rPr>
        <w:t xml:space="preserve">основная </w:t>
      </w:r>
      <w:r>
        <w:rPr>
          <w:color w:val="000009"/>
        </w:rPr>
        <w:t xml:space="preserve">общеобразовательная программа </w:t>
      </w:r>
      <w:r>
        <w:rPr>
          <w:color w:val="000009"/>
          <w:spacing w:val="-3"/>
        </w:rPr>
        <w:t>начального</w:t>
      </w:r>
      <w:r w:rsidR="00766269">
        <w:rPr>
          <w:color w:val="000009"/>
          <w:spacing w:val="-3"/>
        </w:rPr>
        <w:t xml:space="preserve"> </w:t>
      </w:r>
      <w:r>
        <w:rPr>
          <w:color w:val="000009"/>
          <w:spacing w:val="-3"/>
        </w:rPr>
        <w:t xml:space="preserve">общего </w:t>
      </w:r>
      <w:r>
        <w:rPr>
          <w:color w:val="000009"/>
        </w:rPr>
        <w:t xml:space="preserve">образования </w:t>
      </w:r>
      <w:proofErr w:type="gramStart"/>
      <w:r>
        <w:rPr>
          <w:color w:val="000009"/>
          <w:spacing w:val="-3"/>
        </w:rPr>
        <w:t>обучающихс</w:t>
      </w:r>
      <w:r>
        <w:rPr>
          <w:color w:val="000009"/>
          <w:spacing w:val="-3"/>
        </w:rPr>
        <w:t>я</w:t>
      </w:r>
      <w:proofErr w:type="gramEnd"/>
      <w:r>
        <w:rPr>
          <w:color w:val="000009"/>
          <w:spacing w:val="-3"/>
        </w:rPr>
        <w:t xml:space="preserve">  </w:t>
      </w:r>
      <w:r>
        <w:rPr>
          <w:color w:val="000009"/>
        </w:rPr>
        <w:t>с ОВЗ разработана в соответствии с</w:t>
      </w:r>
      <w:r w:rsidR="00766269">
        <w:rPr>
          <w:color w:val="000009"/>
        </w:rPr>
        <w:t xml:space="preserve"> </w:t>
      </w:r>
      <w:r>
        <w:rPr>
          <w:color w:val="000009"/>
        </w:rPr>
        <w:t xml:space="preserve">требованиями федерального </w:t>
      </w:r>
      <w:r>
        <w:rPr>
          <w:color w:val="000009"/>
          <w:spacing w:val="-3"/>
        </w:rPr>
        <w:t xml:space="preserve">государственного образовательного </w:t>
      </w:r>
      <w:r>
        <w:rPr>
          <w:color w:val="000009"/>
        </w:rPr>
        <w:t>стандарта</w:t>
      </w:r>
      <w:r w:rsidR="00766269">
        <w:rPr>
          <w:color w:val="000009"/>
        </w:rPr>
        <w:t xml:space="preserve"> </w:t>
      </w:r>
      <w:r>
        <w:rPr>
          <w:color w:val="000009"/>
        </w:rPr>
        <w:t xml:space="preserve">начального общего образования для </w:t>
      </w:r>
      <w:r>
        <w:rPr>
          <w:color w:val="000009"/>
          <w:spacing w:val="-3"/>
        </w:rPr>
        <w:t xml:space="preserve">обучающихся </w:t>
      </w:r>
      <w:r>
        <w:rPr>
          <w:color w:val="000009"/>
        </w:rPr>
        <w:t>с ограниченными</w:t>
      </w:r>
    </w:p>
    <w:p w:rsidR="009B25C8" w:rsidRDefault="00224A1D">
      <w:pPr>
        <w:pStyle w:val="a3"/>
        <w:spacing w:before="1"/>
        <w:ind w:right="108" w:firstLine="0"/>
      </w:pPr>
      <w:r>
        <w:rPr>
          <w:color w:val="000009"/>
        </w:rPr>
        <w:t>возможностями здоровья к структуре адаптированной основной общеобразовательной программы, условиям ее реализации и результатам освоения.</w:t>
      </w:r>
    </w:p>
    <w:p w:rsidR="009B25C8" w:rsidRDefault="00224A1D">
      <w:pPr>
        <w:pStyle w:val="a3"/>
        <w:ind w:right="99"/>
      </w:pPr>
      <w:r>
        <w:rPr>
          <w:color w:val="000009"/>
          <w:spacing w:val="-5"/>
        </w:rPr>
        <w:t xml:space="preserve">АООП </w:t>
      </w:r>
      <w:r>
        <w:rPr>
          <w:color w:val="000009"/>
        </w:rPr>
        <w:t xml:space="preserve">НОО </w:t>
      </w:r>
      <w:r>
        <w:rPr>
          <w:color w:val="000009"/>
          <w:spacing w:val="-3"/>
        </w:rPr>
        <w:t xml:space="preserve">предполагает, </w:t>
      </w:r>
      <w:r>
        <w:rPr>
          <w:color w:val="000009"/>
        </w:rPr>
        <w:t>что обучающийся с ЗПР получает</w:t>
      </w:r>
      <w:r w:rsidR="00766269">
        <w:rPr>
          <w:color w:val="000009"/>
        </w:rPr>
        <w:t xml:space="preserve"> </w:t>
      </w:r>
      <w:r>
        <w:rPr>
          <w:color w:val="000009"/>
        </w:rPr>
        <w:t xml:space="preserve">образование, полностью соответствующее по </w:t>
      </w:r>
      <w:r>
        <w:rPr>
          <w:color w:val="000009"/>
          <w:spacing w:val="-3"/>
        </w:rPr>
        <w:t xml:space="preserve">итоговым </w:t>
      </w:r>
      <w:r>
        <w:rPr>
          <w:color w:val="000009"/>
        </w:rPr>
        <w:t>достижениям к</w:t>
      </w:r>
      <w:r w:rsidR="00766269">
        <w:rPr>
          <w:color w:val="000009"/>
        </w:rPr>
        <w:t xml:space="preserve"> </w:t>
      </w:r>
      <w:r>
        <w:rPr>
          <w:color w:val="000009"/>
        </w:rPr>
        <w:t>мо</w:t>
      </w:r>
      <w:r>
        <w:rPr>
          <w:color w:val="000009"/>
        </w:rPr>
        <w:t xml:space="preserve">менту завершения обучения образованию </w:t>
      </w:r>
      <w:r>
        <w:rPr>
          <w:color w:val="000009"/>
          <w:spacing w:val="-3"/>
        </w:rPr>
        <w:t xml:space="preserve">обучающихся, </w:t>
      </w:r>
      <w:r>
        <w:rPr>
          <w:color w:val="000009"/>
        </w:rPr>
        <w:t>не имеющих</w:t>
      </w:r>
      <w:r w:rsidR="00766269">
        <w:rPr>
          <w:color w:val="000009"/>
        </w:rPr>
        <w:t xml:space="preserve"> </w:t>
      </w:r>
      <w:r>
        <w:rPr>
          <w:color w:val="000009"/>
        </w:rPr>
        <w:t xml:space="preserve">ограничений по возможностям здоровья, в те </w:t>
      </w:r>
      <w:r>
        <w:rPr>
          <w:color w:val="000009"/>
          <w:spacing w:val="-3"/>
        </w:rPr>
        <w:t xml:space="preserve">же </w:t>
      </w:r>
      <w:r>
        <w:rPr>
          <w:color w:val="000009"/>
        </w:rPr>
        <w:t>сроки обучения (1 - 4 классы)</w:t>
      </w:r>
      <w:proofErr w:type="gramStart"/>
      <w:r>
        <w:rPr>
          <w:color w:val="000009"/>
        </w:rPr>
        <w:t>.А</w:t>
      </w:r>
      <w:proofErr w:type="gramEnd"/>
      <w:r>
        <w:rPr>
          <w:color w:val="000009"/>
        </w:rPr>
        <w:t>ООП НОО представляет собой адаптированный вариант основной</w:t>
      </w:r>
      <w:r w:rsidR="00766269">
        <w:rPr>
          <w:color w:val="000009"/>
        </w:rPr>
        <w:t xml:space="preserve"> </w:t>
      </w:r>
      <w:r>
        <w:rPr>
          <w:color w:val="000009"/>
        </w:rPr>
        <w:t xml:space="preserve">образовательной программы </w:t>
      </w:r>
      <w:r>
        <w:rPr>
          <w:color w:val="000009"/>
          <w:spacing w:val="-3"/>
        </w:rPr>
        <w:t xml:space="preserve">начального </w:t>
      </w:r>
      <w:r>
        <w:rPr>
          <w:color w:val="000009"/>
        </w:rPr>
        <w:t>общего образования (дал</w:t>
      </w:r>
      <w:r>
        <w:rPr>
          <w:color w:val="000009"/>
        </w:rPr>
        <w:t xml:space="preserve">ее – </w:t>
      </w:r>
      <w:r>
        <w:rPr>
          <w:color w:val="000009"/>
          <w:spacing w:val="-3"/>
        </w:rPr>
        <w:t xml:space="preserve">АООПНОО). Требования </w:t>
      </w:r>
      <w:r>
        <w:rPr>
          <w:color w:val="000009"/>
        </w:rPr>
        <w:t xml:space="preserve">к структуре </w:t>
      </w:r>
      <w:r>
        <w:rPr>
          <w:color w:val="000009"/>
          <w:spacing w:val="-5"/>
        </w:rPr>
        <w:t xml:space="preserve">АООП </w:t>
      </w:r>
      <w:r>
        <w:rPr>
          <w:color w:val="000009"/>
        </w:rPr>
        <w:t xml:space="preserve">НОО (в </w:t>
      </w:r>
      <w:r>
        <w:rPr>
          <w:color w:val="000009"/>
          <w:spacing w:val="-4"/>
        </w:rPr>
        <w:t xml:space="preserve">том </w:t>
      </w:r>
      <w:r>
        <w:rPr>
          <w:color w:val="000009"/>
        </w:rPr>
        <w:t>числе соотношению</w:t>
      </w:r>
      <w:r w:rsidR="00766269">
        <w:rPr>
          <w:color w:val="000009"/>
        </w:rPr>
        <w:t xml:space="preserve"> </w:t>
      </w:r>
      <w:r>
        <w:rPr>
          <w:color w:val="000009"/>
        </w:rPr>
        <w:t>обязательной части и части, формируемой участниками образовательных</w:t>
      </w:r>
      <w:r w:rsidR="00766269">
        <w:rPr>
          <w:color w:val="000009"/>
        </w:rPr>
        <w:t xml:space="preserve"> </w:t>
      </w:r>
      <w:r>
        <w:rPr>
          <w:color w:val="000009"/>
        </w:rPr>
        <w:t xml:space="preserve">отношений и их </w:t>
      </w:r>
      <w:r>
        <w:rPr>
          <w:color w:val="000009"/>
          <w:spacing w:val="-3"/>
        </w:rPr>
        <w:t xml:space="preserve">объему) </w:t>
      </w:r>
      <w:r>
        <w:rPr>
          <w:color w:val="000009"/>
        </w:rPr>
        <w:t xml:space="preserve">и </w:t>
      </w:r>
      <w:r>
        <w:rPr>
          <w:color w:val="000009"/>
          <w:spacing w:val="-4"/>
        </w:rPr>
        <w:t xml:space="preserve">результатам </w:t>
      </w:r>
      <w:r>
        <w:rPr>
          <w:color w:val="000009"/>
        </w:rPr>
        <w:t>ее освоения соответствуют</w:t>
      </w:r>
      <w:r w:rsidR="00766269">
        <w:rPr>
          <w:color w:val="000009"/>
        </w:rPr>
        <w:t xml:space="preserve"> </w:t>
      </w:r>
      <w:r>
        <w:rPr>
          <w:color w:val="000009"/>
        </w:rPr>
        <w:t xml:space="preserve">федеральному </w:t>
      </w:r>
      <w:r>
        <w:rPr>
          <w:color w:val="000009"/>
          <w:spacing w:val="-3"/>
        </w:rPr>
        <w:t xml:space="preserve">государственному </w:t>
      </w:r>
      <w:r>
        <w:rPr>
          <w:color w:val="000009"/>
        </w:rPr>
        <w:t>стандарту начального общег</w:t>
      </w:r>
      <w:r>
        <w:rPr>
          <w:color w:val="000009"/>
        </w:rPr>
        <w:t xml:space="preserve">о образования (далее — </w:t>
      </w:r>
      <w:r>
        <w:rPr>
          <w:color w:val="000009"/>
          <w:spacing w:val="-3"/>
        </w:rPr>
        <w:t xml:space="preserve">ФГОС </w:t>
      </w:r>
      <w:r>
        <w:rPr>
          <w:color w:val="000009"/>
        </w:rPr>
        <w:t>НОО). Адаптация программы предполагает введение</w:t>
      </w:r>
      <w:r w:rsidR="00766269">
        <w:rPr>
          <w:color w:val="000009"/>
        </w:rPr>
        <w:t xml:space="preserve"> </w:t>
      </w:r>
      <w:r>
        <w:rPr>
          <w:color w:val="000009"/>
        </w:rPr>
        <w:t xml:space="preserve">программы </w:t>
      </w:r>
      <w:r>
        <w:rPr>
          <w:color w:val="000009"/>
          <w:spacing w:val="-3"/>
        </w:rPr>
        <w:t xml:space="preserve">коррекционной </w:t>
      </w:r>
      <w:r>
        <w:rPr>
          <w:color w:val="000009"/>
        </w:rPr>
        <w:t>работы, ориентированной на удовлетворение</w:t>
      </w:r>
      <w:r w:rsidR="00766269">
        <w:rPr>
          <w:color w:val="000009"/>
        </w:rPr>
        <w:t xml:space="preserve"> </w:t>
      </w:r>
      <w:r>
        <w:rPr>
          <w:color w:val="000009"/>
        </w:rPr>
        <w:t xml:space="preserve">особых образовательных потребностей </w:t>
      </w:r>
      <w:r>
        <w:rPr>
          <w:color w:val="000009"/>
          <w:spacing w:val="-3"/>
        </w:rPr>
        <w:t xml:space="preserve">обучающихся </w:t>
      </w:r>
      <w:r>
        <w:rPr>
          <w:color w:val="000009"/>
        </w:rPr>
        <w:t xml:space="preserve">с ЗПР и </w:t>
      </w:r>
      <w:r>
        <w:rPr>
          <w:color w:val="000009"/>
          <w:spacing w:val="-3"/>
        </w:rPr>
        <w:t xml:space="preserve">поддержку </w:t>
      </w:r>
      <w:r>
        <w:rPr>
          <w:color w:val="000009"/>
        </w:rPr>
        <w:t>в</w:t>
      </w:r>
      <w:r w:rsidR="00766269">
        <w:rPr>
          <w:color w:val="000009"/>
        </w:rPr>
        <w:t xml:space="preserve"> </w:t>
      </w:r>
      <w:r>
        <w:rPr>
          <w:color w:val="000009"/>
        </w:rPr>
        <w:t xml:space="preserve">освоении </w:t>
      </w:r>
      <w:r>
        <w:rPr>
          <w:color w:val="000009"/>
          <w:spacing w:val="-5"/>
        </w:rPr>
        <w:t xml:space="preserve">АООП </w:t>
      </w:r>
      <w:r>
        <w:rPr>
          <w:color w:val="000009"/>
        </w:rPr>
        <w:t xml:space="preserve">НОО, требований к </w:t>
      </w:r>
      <w:r>
        <w:rPr>
          <w:color w:val="000009"/>
          <w:spacing w:val="-4"/>
        </w:rPr>
        <w:t xml:space="preserve">результатам </w:t>
      </w:r>
      <w:r>
        <w:rPr>
          <w:color w:val="000009"/>
        </w:rPr>
        <w:t>освое</w:t>
      </w:r>
      <w:r>
        <w:rPr>
          <w:color w:val="000009"/>
        </w:rPr>
        <w:t>ния программы</w:t>
      </w:r>
      <w:r w:rsidR="00766269">
        <w:rPr>
          <w:color w:val="000009"/>
        </w:rPr>
        <w:t xml:space="preserve"> </w:t>
      </w:r>
      <w:r>
        <w:rPr>
          <w:color w:val="000009"/>
        </w:rPr>
        <w:t xml:space="preserve">коррекционной работы и условиям реализации </w:t>
      </w:r>
      <w:r>
        <w:rPr>
          <w:color w:val="000009"/>
          <w:spacing w:val="-5"/>
        </w:rPr>
        <w:t xml:space="preserve">АООП </w:t>
      </w:r>
      <w:r>
        <w:rPr>
          <w:color w:val="000009"/>
        </w:rPr>
        <w:t>НОО. Обязательными</w:t>
      </w:r>
      <w:r w:rsidR="00766269">
        <w:rPr>
          <w:color w:val="000009"/>
        </w:rPr>
        <w:t xml:space="preserve"> </w:t>
      </w:r>
      <w:r>
        <w:rPr>
          <w:color w:val="000009"/>
        </w:rPr>
        <w:t xml:space="preserve">условиями реализации </w:t>
      </w:r>
      <w:r>
        <w:rPr>
          <w:color w:val="000009"/>
          <w:spacing w:val="-5"/>
        </w:rPr>
        <w:t xml:space="preserve">АООП </w:t>
      </w:r>
      <w:r>
        <w:rPr>
          <w:color w:val="000009"/>
        </w:rPr>
        <w:t xml:space="preserve">НОО обучающихся с ЗПР является </w:t>
      </w:r>
      <w:r>
        <w:rPr>
          <w:color w:val="000009"/>
          <w:spacing w:val="-3"/>
        </w:rPr>
        <w:t xml:space="preserve">психолого-педагогическое </w:t>
      </w:r>
      <w:r>
        <w:rPr>
          <w:color w:val="000009"/>
        </w:rPr>
        <w:t>сопровождение обучающегося, согласованная работа учителя</w:t>
      </w:r>
      <w:r w:rsidR="00766269">
        <w:rPr>
          <w:color w:val="000009"/>
        </w:rPr>
        <w:t xml:space="preserve"> </w:t>
      </w:r>
      <w:r>
        <w:rPr>
          <w:color w:val="000009"/>
        </w:rPr>
        <w:t>начальных классов с педагогами, реализу</w:t>
      </w:r>
      <w:r>
        <w:rPr>
          <w:color w:val="000009"/>
        </w:rPr>
        <w:t>ющими программу коррекционной</w:t>
      </w:r>
      <w:r w:rsidR="00766269">
        <w:rPr>
          <w:color w:val="000009"/>
        </w:rPr>
        <w:t xml:space="preserve"> </w:t>
      </w:r>
      <w:r>
        <w:rPr>
          <w:color w:val="000009"/>
        </w:rPr>
        <w:t xml:space="preserve">работы, содержание </w:t>
      </w:r>
      <w:r>
        <w:rPr>
          <w:color w:val="000009"/>
          <w:spacing w:val="-4"/>
        </w:rPr>
        <w:t>которой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 xml:space="preserve">для </w:t>
      </w:r>
      <w:r>
        <w:rPr>
          <w:color w:val="000009"/>
          <w:spacing w:val="-3"/>
        </w:rPr>
        <w:t xml:space="preserve">каждого </w:t>
      </w:r>
      <w:r>
        <w:rPr>
          <w:color w:val="000009"/>
        </w:rPr>
        <w:t xml:space="preserve">обучающегося определяется с </w:t>
      </w:r>
      <w:r>
        <w:rPr>
          <w:color w:val="000009"/>
          <w:spacing w:val="-3"/>
        </w:rPr>
        <w:t>учетом</w:t>
      </w:r>
      <w:r w:rsidR="00766269">
        <w:rPr>
          <w:color w:val="000009"/>
          <w:spacing w:val="-3"/>
        </w:rPr>
        <w:t xml:space="preserve"> </w:t>
      </w:r>
      <w:r>
        <w:rPr>
          <w:color w:val="000009"/>
          <w:spacing w:val="-3"/>
        </w:rPr>
        <w:t xml:space="preserve">его </w:t>
      </w:r>
      <w:r>
        <w:rPr>
          <w:color w:val="000009"/>
        </w:rPr>
        <w:t xml:space="preserve">особых образовательных потребностей на основе </w:t>
      </w:r>
      <w:r>
        <w:rPr>
          <w:color w:val="000009"/>
          <w:spacing w:val="-3"/>
        </w:rPr>
        <w:t>рекомендаций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6"/>
        </w:rPr>
        <w:t>ПМПК</w:t>
      </w:r>
      <w:proofErr w:type="gramStart"/>
      <w:r>
        <w:rPr>
          <w:color w:val="000009"/>
          <w:spacing w:val="-6"/>
        </w:rPr>
        <w:t>,И</w:t>
      </w:r>
      <w:proofErr w:type="gramEnd"/>
      <w:r>
        <w:rPr>
          <w:color w:val="000009"/>
          <w:spacing w:val="-6"/>
        </w:rPr>
        <w:t>ПР.</w:t>
      </w:r>
    </w:p>
    <w:p w:rsidR="009B25C8" w:rsidRDefault="00224A1D">
      <w:pPr>
        <w:pStyle w:val="a3"/>
        <w:spacing w:before="2"/>
        <w:ind w:left="810" w:right="107" w:firstLine="0"/>
      </w:pPr>
      <w:r>
        <w:rPr>
          <w:color w:val="000009"/>
        </w:rPr>
        <w:t xml:space="preserve">Определение варианта </w:t>
      </w:r>
      <w:r>
        <w:rPr>
          <w:color w:val="000009"/>
          <w:spacing w:val="-5"/>
        </w:rPr>
        <w:t xml:space="preserve">АООП </w:t>
      </w:r>
      <w:r>
        <w:rPr>
          <w:color w:val="000009"/>
        </w:rPr>
        <w:t xml:space="preserve">НОО обучающегося с ЗПР осуществляется на    основе    </w:t>
      </w:r>
      <w:r>
        <w:rPr>
          <w:color w:val="000009"/>
          <w:spacing w:val="-3"/>
        </w:rPr>
        <w:t>р</w:t>
      </w:r>
      <w:r>
        <w:rPr>
          <w:color w:val="000009"/>
          <w:spacing w:val="-3"/>
        </w:rPr>
        <w:t>екомендаций    психолого-медико-педагогической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4"/>
        </w:rPr>
        <w:t>комиссии</w:t>
      </w:r>
    </w:p>
    <w:p w:rsidR="009B25C8" w:rsidRDefault="00224A1D">
      <w:pPr>
        <w:pStyle w:val="a3"/>
        <w:ind w:right="100" w:firstLine="0"/>
      </w:pPr>
      <w:r>
        <w:rPr>
          <w:color w:val="000009"/>
        </w:rPr>
        <w:t>(ПМПК)</w:t>
      </w:r>
      <w:proofErr w:type="gramStart"/>
      <w:r>
        <w:rPr>
          <w:color w:val="000009"/>
        </w:rPr>
        <w:t>,с</w:t>
      </w:r>
      <w:proofErr w:type="gramEnd"/>
      <w:r>
        <w:rPr>
          <w:color w:val="000009"/>
        </w:rPr>
        <w:t xml:space="preserve">формулированных по </w:t>
      </w:r>
      <w:r>
        <w:rPr>
          <w:color w:val="000009"/>
          <w:spacing w:val="-4"/>
        </w:rPr>
        <w:t>результатам</w:t>
      </w:r>
      <w:r>
        <w:rPr>
          <w:color w:val="000009"/>
          <w:spacing w:val="62"/>
        </w:rPr>
        <w:t xml:space="preserve"> </w:t>
      </w:r>
      <w:r>
        <w:rPr>
          <w:color w:val="000009"/>
          <w:spacing w:val="-3"/>
        </w:rPr>
        <w:t xml:space="preserve">его </w:t>
      </w:r>
      <w:r>
        <w:rPr>
          <w:color w:val="000009"/>
          <w:spacing w:val="-4"/>
        </w:rPr>
        <w:t>комплексного</w:t>
      </w:r>
      <w:r>
        <w:rPr>
          <w:color w:val="000009"/>
          <w:spacing w:val="62"/>
        </w:rPr>
        <w:t xml:space="preserve"> </w:t>
      </w:r>
      <w:proofErr w:type="spellStart"/>
      <w:r>
        <w:rPr>
          <w:color w:val="000009"/>
          <w:spacing w:val="-3"/>
        </w:rPr>
        <w:t>психолого</w:t>
      </w:r>
      <w:proofErr w:type="spellEnd"/>
      <w:r>
        <w:rPr>
          <w:color w:val="000009"/>
          <w:spacing w:val="-3"/>
        </w:rPr>
        <w:t xml:space="preserve">- медико-педагогического </w:t>
      </w:r>
      <w:r>
        <w:rPr>
          <w:color w:val="000009"/>
        </w:rPr>
        <w:t xml:space="preserve">обследования, с </w:t>
      </w:r>
      <w:r>
        <w:rPr>
          <w:color w:val="000009"/>
          <w:spacing w:val="-3"/>
        </w:rPr>
        <w:t xml:space="preserve">учетом </w:t>
      </w:r>
      <w:r>
        <w:rPr>
          <w:color w:val="000009"/>
        </w:rPr>
        <w:t xml:space="preserve">ИПР и в порядке, </w:t>
      </w:r>
      <w:r>
        <w:rPr>
          <w:color w:val="000009"/>
          <w:spacing w:val="-3"/>
        </w:rPr>
        <w:t>установленном</w:t>
      </w:r>
      <w:r w:rsidR="00766269">
        <w:rPr>
          <w:color w:val="000009"/>
          <w:spacing w:val="-3"/>
        </w:rPr>
        <w:t xml:space="preserve"> </w:t>
      </w:r>
      <w:r>
        <w:rPr>
          <w:color w:val="000009"/>
          <w:spacing w:val="-3"/>
        </w:rPr>
        <w:t xml:space="preserve">законодательством Российской </w:t>
      </w:r>
      <w:r>
        <w:rPr>
          <w:color w:val="000009"/>
        </w:rPr>
        <w:t>Федерации.</w:t>
      </w:r>
      <w:r w:rsidR="00766269">
        <w:rPr>
          <w:color w:val="000009"/>
        </w:rPr>
        <w:t xml:space="preserve"> </w:t>
      </w:r>
      <w:proofErr w:type="spellStart"/>
      <w:proofErr w:type="gramStart"/>
      <w:r>
        <w:rPr>
          <w:color w:val="000009"/>
        </w:rPr>
        <w:t>Психолого</w:t>
      </w:r>
      <w:proofErr w:type="spellEnd"/>
      <w:r>
        <w:rPr>
          <w:color w:val="000009"/>
        </w:rPr>
        <w:t>- педагог</w:t>
      </w:r>
      <w:r>
        <w:rPr>
          <w:color w:val="000009"/>
        </w:rPr>
        <w:t>ическая</w:t>
      </w:r>
      <w:proofErr w:type="gramEnd"/>
      <w:r>
        <w:rPr>
          <w:color w:val="000009"/>
        </w:rPr>
        <w:t xml:space="preserve"> характеристика </w:t>
      </w:r>
      <w:r>
        <w:rPr>
          <w:color w:val="000009"/>
          <w:spacing w:val="-3"/>
        </w:rPr>
        <w:t xml:space="preserve">обучающихся </w:t>
      </w:r>
      <w:r>
        <w:rPr>
          <w:color w:val="000009"/>
        </w:rPr>
        <w:t xml:space="preserve">с </w:t>
      </w:r>
      <w:r>
        <w:rPr>
          <w:color w:val="000009"/>
          <w:spacing w:val="-9"/>
        </w:rPr>
        <w:t xml:space="preserve">ЗПР.  </w:t>
      </w:r>
      <w:proofErr w:type="gramStart"/>
      <w:r>
        <w:rPr>
          <w:color w:val="000009"/>
        </w:rPr>
        <w:t>Обучающиеся</w:t>
      </w:r>
      <w:proofErr w:type="gramEnd"/>
      <w:r>
        <w:rPr>
          <w:color w:val="000009"/>
        </w:rPr>
        <w:t xml:space="preserve"> с ЗПР -  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это</w:t>
      </w:r>
    </w:p>
    <w:p w:rsidR="009B25C8" w:rsidRDefault="009B25C8">
      <w:pPr>
        <w:sectPr w:rsidR="009B25C8">
          <w:pgSz w:w="11910" w:h="16840"/>
          <w:pgMar w:top="1040" w:right="460" w:bottom="280" w:left="1600" w:header="720" w:footer="720" w:gutter="0"/>
          <w:cols w:space="720"/>
        </w:sectPr>
      </w:pPr>
    </w:p>
    <w:p w:rsidR="009B25C8" w:rsidRDefault="00224A1D">
      <w:pPr>
        <w:pStyle w:val="a3"/>
        <w:spacing w:before="67"/>
        <w:ind w:right="104" w:firstLine="0"/>
      </w:pPr>
      <w:r>
        <w:rPr>
          <w:color w:val="000009"/>
        </w:rPr>
        <w:lastRenderedPageBreak/>
        <w:t xml:space="preserve">дети, </w:t>
      </w:r>
      <w:proofErr w:type="gramStart"/>
      <w:r>
        <w:rPr>
          <w:color w:val="000009"/>
        </w:rPr>
        <w:t>имеющее</w:t>
      </w:r>
      <w:proofErr w:type="gramEnd"/>
      <w:r>
        <w:rPr>
          <w:color w:val="000009"/>
        </w:rPr>
        <w:t xml:space="preserve"> недостатки в психологическом</w:t>
      </w:r>
      <w:r w:rsidR="00766269">
        <w:rPr>
          <w:color w:val="000009"/>
        </w:rPr>
        <w:t xml:space="preserve"> </w:t>
      </w:r>
      <w:r>
        <w:rPr>
          <w:color w:val="000009"/>
        </w:rPr>
        <w:t>развитии, подтвержденные ПМПК и препятствующие получению образования</w:t>
      </w:r>
      <w:r w:rsidR="00766269">
        <w:rPr>
          <w:color w:val="000009"/>
        </w:rPr>
        <w:t xml:space="preserve"> </w:t>
      </w:r>
      <w:r>
        <w:rPr>
          <w:color w:val="000009"/>
        </w:rPr>
        <w:t>без создания специальных условий.</w:t>
      </w:r>
    </w:p>
    <w:p w:rsidR="009B25C8" w:rsidRDefault="00224A1D">
      <w:pPr>
        <w:pStyle w:val="a3"/>
        <w:spacing w:before="2"/>
        <w:ind w:left="810" w:right="109" w:firstLine="0"/>
      </w:pPr>
      <w:r>
        <w:rPr>
          <w:color w:val="000009"/>
        </w:rPr>
        <w:t xml:space="preserve">Категория обучающихся с ЗПР – наиболее многочисленная среди детей с ограниченными возможностями здоровья (ОВЗ) и неоднородная </w:t>
      </w:r>
      <w:proofErr w:type="gramStart"/>
      <w:r>
        <w:rPr>
          <w:color w:val="000009"/>
        </w:rPr>
        <w:t>по</w:t>
      </w:r>
      <w:proofErr w:type="gramEnd"/>
    </w:p>
    <w:p w:rsidR="009B25C8" w:rsidRDefault="00766269">
      <w:pPr>
        <w:pStyle w:val="a3"/>
        <w:ind w:right="102" w:firstLine="0"/>
      </w:pPr>
      <w:r>
        <w:rPr>
          <w:color w:val="000009"/>
        </w:rPr>
        <w:t>с</w:t>
      </w:r>
      <w:r w:rsidR="00224A1D">
        <w:rPr>
          <w:color w:val="000009"/>
        </w:rPr>
        <w:t>оставу</w:t>
      </w:r>
      <w:r>
        <w:rPr>
          <w:color w:val="000009"/>
        </w:rPr>
        <w:t xml:space="preserve"> </w:t>
      </w:r>
      <w:r w:rsidR="00224A1D">
        <w:rPr>
          <w:color w:val="000009"/>
        </w:rPr>
        <w:t xml:space="preserve">группа </w:t>
      </w:r>
      <w:r w:rsidR="00224A1D">
        <w:rPr>
          <w:color w:val="000009"/>
          <w:spacing w:val="-4"/>
        </w:rPr>
        <w:t xml:space="preserve">школьников. </w:t>
      </w:r>
      <w:r w:rsidR="00224A1D">
        <w:rPr>
          <w:color w:val="000009"/>
        </w:rPr>
        <w:t>Среди причин возникновения ЗПР могут фигурировать</w:t>
      </w:r>
      <w:r>
        <w:rPr>
          <w:color w:val="000009"/>
        </w:rPr>
        <w:t xml:space="preserve"> </w:t>
      </w:r>
      <w:r w:rsidR="00224A1D">
        <w:rPr>
          <w:color w:val="000009"/>
        </w:rPr>
        <w:t>органическая и/или функциональная недостаточность це</w:t>
      </w:r>
      <w:r w:rsidR="00224A1D">
        <w:rPr>
          <w:color w:val="000009"/>
        </w:rPr>
        <w:t>нтральной нервной</w:t>
      </w:r>
      <w:r>
        <w:rPr>
          <w:color w:val="000009"/>
        </w:rPr>
        <w:t xml:space="preserve"> </w:t>
      </w:r>
      <w:r w:rsidR="00224A1D">
        <w:rPr>
          <w:color w:val="000009"/>
        </w:rPr>
        <w:t>системы, конституциональные факторы, хронические соматические</w:t>
      </w:r>
      <w:r>
        <w:rPr>
          <w:color w:val="000009"/>
        </w:rPr>
        <w:t xml:space="preserve"> </w:t>
      </w:r>
      <w:r w:rsidR="00224A1D">
        <w:rPr>
          <w:color w:val="000009"/>
        </w:rPr>
        <w:t>заболевания, неблагоприятные условия воспитания, психическая</w:t>
      </w:r>
      <w:r w:rsidR="00224A1D">
        <w:rPr>
          <w:color w:val="000009"/>
          <w:spacing w:val="-37"/>
        </w:rPr>
        <w:t xml:space="preserve"> </w:t>
      </w:r>
      <w:r w:rsidR="00224A1D">
        <w:rPr>
          <w:color w:val="000009"/>
        </w:rPr>
        <w:t>и социальная</w:t>
      </w:r>
      <w:r>
        <w:rPr>
          <w:color w:val="000009"/>
        </w:rPr>
        <w:t xml:space="preserve"> </w:t>
      </w:r>
      <w:proofErr w:type="spellStart"/>
      <w:r w:rsidR="00224A1D">
        <w:rPr>
          <w:color w:val="000009"/>
        </w:rPr>
        <w:t>депривация</w:t>
      </w:r>
      <w:proofErr w:type="spellEnd"/>
      <w:r w:rsidR="00224A1D">
        <w:rPr>
          <w:color w:val="000009"/>
        </w:rPr>
        <w:t>. Подобное разнообразие этиологических факторов обусловливает</w:t>
      </w:r>
      <w:r>
        <w:rPr>
          <w:color w:val="000009"/>
        </w:rPr>
        <w:t xml:space="preserve"> </w:t>
      </w:r>
      <w:r w:rsidR="00224A1D">
        <w:rPr>
          <w:color w:val="000009"/>
        </w:rPr>
        <w:t>з</w:t>
      </w:r>
      <w:r w:rsidR="00224A1D">
        <w:rPr>
          <w:color w:val="000009"/>
        </w:rPr>
        <w:t>начительный диапазон выраженности</w:t>
      </w:r>
      <w:r w:rsidR="00224A1D">
        <w:rPr>
          <w:color w:val="000009"/>
        </w:rPr>
        <w:t xml:space="preserve"> нарушений — от состояний,</w:t>
      </w:r>
      <w:r>
        <w:rPr>
          <w:color w:val="000009"/>
        </w:rPr>
        <w:t xml:space="preserve"> </w:t>
      </w:r>
      <w:r w:rsidR="00224A1D">
        <w:rPr>
          <w:color w:val="000009"/>
        </w:rPr>
        <w:t>приближающихся к уровню возрастной нормы, до состояний, требующих ограничения от умственной</w:t>
      </w:r>
      <w:r w:rsidR="00224A1D">
        <w:rPr>
          <w:color w:val="000009"/>
          <w:spacing w:val="-4"/>
        </w:rPr>
        <w:t xml:space="preserve"> </w:t>
      </w:r>
      <w:r w:rsidR="00224A1D">
        <w:rPr>
          <w:color w:val="000009"/>
        </w:rPr>
        <w:t>отсталости.</w:t>
      </w:r>
    </w:p>
    <w:p w:rsidR="009B25C8" w:rsidRDefault="00224A1D">
      <w:pPr>
        <w:pStyle w:val="a3"/>
        <w:tabs>
          <w:tab w:val="left" w:pos="3054"/>
          <w:tab w:val="left" w:pos="5804"/>
        </w:tabs>
        <w:spacing w:before="1"/>
        <w:ind w:right="100"/>
      </w:pPr>
      <w:r>
        <w:rPr>
          <w:color w:val="000009"/>
        </w:rPr>
        <w:t>Все обучающиеся с ЗПР испытывают в той или иной степени</w:t>
      </w:r>
      <w:r w:rsidR="00766269">
        <w:rPr>
          <w:color w:val="000009"/>
        </w:rPr>
        <w:t xml:space="preserve"> </w:t>
      </w:r>
      <w:r>
        <w:rPr>
          <w:color w:val="000009"/>
        </w:rPr>
        <w:t xml:space="preserve">выраженные </w:t>
      </w:r>
      <w:r>
        <w:rPr>
          <w:color w:val="000009"/>
          <w:spacing w:val="-4"/>
        </w:rPr>
        <w:t>затруднения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в усвоении учебных программ, обусловленные</w:t>
      </w:r>
      <w:r w:rsidR="00766269">
        <w:rPr>
          <w:color w:val="000009"/>
        </w:rPr>
        <w:t xml:space="preserve"> </w:t>
      </w:r>
      <w:r>
        <w:rPr>
          <w:color w:val="000009"/>
        </w:rPr>
        <w:t>недост</w:t>
      </w:r>
      <w:r>
        <w:rPr>
          <w:color w:val="000009"/>
        </w:rPr>
        <w:t>аточными познавательными</w:t>
      </w:r>
      <w:r>
        <w:rPr>
          <w:color w:val="000009"/>
        </w:rPr>
        <w:tab/>
        <w:t>способностями,</w:t>
      </w:r>
      <w:r>
        <w:rPr>
          <w:color w:val="000009"/>
        </w:rPr>
        <w:tab/>
        <w:t>специфическими</w:t>
      </w:r>
      <w:r w:rsidR="00766269">
        <w:rPr>
          <w:color w:val="000009"/>
        </w:rPr>
        <w:t xml:space="preserve"> </w:t>
      </w:r>
      <w:r>
        <w:rPr>
          <w:color w:val="000009"/>
        </w:rPr>
        <w:t xml:space="preserve">расстройствами </w:t>
      </w:r>
      <w:r>
        <w:rPr>
          <w:color w:val="000009"/>
          <w:spacing w:val="-3"/>
        </w:rPr>
        <w:t xml:space="preserve">психологического </w:t>
      </w:r>
      <w:r>
        <w:rPr>
          <w:color w:val="000009"/>
        </w:rPr>
        <w:t xml:space="preserve">развития </w:t>
      </w:r>
      <w:r>
        <w:rPr>
          <w:color w:val="000009"/>
          <w:spacing w:val="-3"/>
        </w:rPr>
        <w:t xml:space="preserve">(школьных навыков, речи </w:t>
      </w:r>
      <w:r>
        <w:rPr>
          <w:color w:val="000009"/>
        </w:rPr>
        <w:t>и др.)</w:t>
      </w:r>
      <w:proofErr w:type="gramStart"/>
      <w:r>
        <w:rPr>
          <w:color w:val="000009"/>
        </w:rPr>
        <w:t>,н</w:t>
      </w:r>
      <w:proofErr w:type="gramEnd"/>
      <w:r>
        <w:rPr>
          <w:color w:val="000009"/>
        </w:rPr>
        <w:t xml:space="preserve">арушениями в организации деятельности и/или поведения. Общими для </w:t>
      </w:r>
      <w:r>
        <w:rPr>
          <w:color w:val="000009"/>
          <w:spacing w:val="-3"/>
        </w:rPr>
        <w:t>всех</w:t>
      </w:r>
      <w:r w:rsidR="00766269">
        <w:rPr>
          <w:color w:val="000009"/>
          <w:spacing w:val="-3"/>
        </w:rPr>
        <w:t xml:space="preserve"> </w:t>
      </w:r>
      <w:r>
        <w:rPr>
          <w:color w:val="000009"/>
          <w:spacing w:val="-3"/>
        </w:rPr>
        <w:t xml:space="preserve">обучающихся </w:t>
      </w:r>
      <w:r>
        <w:rPr>
          <w:color w:val="000009"/>
        </w:rPr>
        <w:t>с ЗПР являются в разной степени выраженные недо</w:t>
      </w:r>
      <w:r>
        <w:rPr>
          <w:color w:val="000009"/>
        </w:rPr>
        <w:t>статки в</w:t>
      </w:r>
      <w:r w:rsidR="00766269">
        <w:rPr>
          <w:color w:val="000009"/>
        </w:rPr>
        <w:t xml:space="preserve"> </w:t>
      </w:r>
      <w:r>
        <w:rPr>
          <w:color w:val="000009"/>
        </w:rPr>
        <w:t>формировании высших психических функций, замедленный темп либо</w:t>
      </w:r>
      <w:r w:rsidR="00766269">
        <w:rPr>
          <w:color w:val="000009"/>
        </w:rPr>
        <w:t xml:space="preserve"> </w:t>
      </w:r>
      <w:r>
        <w:rPr>
          <w:color w:val="000009"/>
        </w:rPr>
        <w:t>неравномерное становление познавательной деятельности, трудности</w:t>
      </w:r>
      <w:r w:rsidR="00766269">
        <w:rPr>
          <w:color w:val="000009"/>
        </w:rPr>
        <w:t xml:space="preserve"> </w:t>
      </w:r>
      <w:r>
        <w:rPr>
          <w:color w:val="000009"/>
        </w:rPr>
        <w:t xml:space="preserve">произвольной </w:t>
      </w:r>
      <w:proofErr w:type="spellStart"/>
      <w:r>
        <w:rPr>
          <w:color w:val="000009"/>
        </w:rPr>
        <w:t>саморегуляции</w:t>
      </w:r>
      <w:proofErr w:type="spellEnd"/>
      <w:r>
        <w:rPr>
          <w:color w:val="000009"/>
        </w:rPr>
        <w:t xml:space="preserve">. Достаточно часто у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отмечаются</w:t>
      </w:r>
      <w:r w:rsidR="00766269">
        <w:rPr>
          <w:color w:val="000009"/>
        </w:rPr>
        <w:t xml:space="preserve"> </w:t>
      </w:r>
      <w:r>
        <w:rPr>
          <w:color w:val="000009"/>
        </w:rPr>
        <w:t xml:space="preserve">нарушения речевой и </w:t>
      </w:r>
      <w:r>
        <w:rPr>
          <w:color w:val="000009"/>
          <w:spacing w:val="-3"/>
        </w:rPr>
        <w:t xml:space="preserve">мелкой </w:t>
      </w:r>
      <w:r>
        <w:rPr>
          <w:color w:val="000009"/>
        </w:rPr>
        <w:t>ручной моторики, зрительно</w:t>
      </w:r>
      <w:r>
        <w:rPr>
          <w:color w:val="000009"/>
        </w:rPr>
        <w:t>го восприятия и</w:t>
      </w:r>
      <w:r w:rsidR="00766269">
        <w:rPr>
          <w:color w:val="000009"/>
        </w:rPr>
        <w:t xml:space="preserve"> </w:t>
      </w:r>
      <w:r>
        <w:rPr>
          <w:color w:val="000009"/>
        </w:rPr>
        <w:t>пространственной ориентировки, умственной работоспособности и</w:t>
      </w:r>
      <w:r w:rsidR="00766269">
        <w:rPr>
          <w:color w:val="000009"/>
        </w:rPr>
        <w:t xml:space="preserve"> </w:t>
      </w:r>
      <w:r>
        <w:rPr>
          <w:color w:val="000009"/>
        </w:rPr>
        <w:t>эмоциональной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сферы.</w:t>
      </w:r>
    </w:p>
    <w:p w:rsidR="009B25C8" w:rsidRDefault="00224A1D">
      <w:pPr>
        <w:pStyle w:val="a3"/>
        <w:ind w:right="108"/>
      </w:pPr>
      <w:r>
        <w:rPr>
          <w:color w:val="000009"/>
        </w:rPr>
        <w:t>Уровень психического развития поступающего в школу ребёнка с ЗПР</w:t>
      </w:r>
      <w:r w:rsidR="00766269">
        <w:rPr>
          <w:color w:val="000009"/>
        </w:rPr>
        <w:t xml:space="preserve"> </w:t>
      </w:r>
      <w:r>
        <w:rPr>
          <w:color w:val="000009"/>
        </w:rPr>
        <w:t>зависит не только от характера и степени выраженности первичного (как</w:t>
      </w:r>
      <w:r w:rsidR="00766269">
        <w:rPr>
          <w:color w:val="000009"/>
        </w:rPr>
        <w:t xml:space="preserve"> </w:t>
      </w:r>
      <w:r>
        <w:rPr>
          <w:color w:val="000009"/>
        </w:rPr>
        <w:t>правило, биологического по</w:t>
      </w:r>
      <w:r>
        <w:rPr>
          <w:color w:val="000009"/>
        </w:rPr>
        <w:t xml:space="preserve"> своей природе) нарушения, но и от качества</w:t>
      </w:r>
      <w:r w:rsidR="00766269">
        <w:rPr>
          <w:color w:val="000009"/>
        </w:rPr>
        <w:t xml:space="preserve"> </w:t>
      </w:r>
      <w:r>
        <w:rPr>
          <w:color w:val="000009"/>
        </w:rPr>
        <w:t>предшествующего обучения и воспитания (раннего и дошкольного).</w:t>
      </w:r>
    </w:p>
    <w:p w:rsidR="009B25C8" w:rsidRDefault="00224A1D">
      <w:pPr>
        <w:pStyle w:val="a3"/>
        <w:tabs>
          <w:tab w:val="left" w:pos="1192"/>
          <w:tab w:val="left" w:pos="1781"/>
          <w:tab w:val="left" w:pos="1851"/>
          <w:tab w:val="left" w:pos="2054"/>
          <w:tab w:val="left" w:pos="2255"/>
          <w:tab w:val="left" w:pos="2344"/>
          <w:tab w:val="left" w:pos="2889"/>
          <w:tab w:val="left" w:pos="3195"/>
          <w:tab w:val="left" w:pos="3389"/>
          <w:tab w:val="left" w:pos="3751"/>
          <w:tab w:val="left" w:pos="3795"/>
          <w:tab w:val="left" w:pos="4278"/>
          <w:tab w:val="left" w:pos="4798"/>
          <w:tab w:val="left" w:pos="4905"/>
          <w:tab w:val="left" w:pos="5256"/>
          <w:tab w:val="left" w:pos="5510"/>
          <w:tab w:val="left" w:pos="5577"/>
          <w:tab w:val="left" w:pos="5627"/>
          <w:tab w:val="left" w:pos="5715"/>
          <w:tab w:val="left" w:pos="6215"/>
          <w:tab w:val="left" w:pos="6359"/>
          <w:tab w:val="left" w:pos="6888"/>
          <w:tab w:val="left" w:pos="7507"/>
          <w:tab w:val="left" w:pos="7606"/>
          <w:tab w:val="left" w:pos="7716"/>
          <w:tab w:val="left" w:pos="7880"/>
          <w:tab w:val="left" w:pos="7931"/>
          <w:tab w:val="left" w:pos="8400"/>
          <w:tab w:val="left" w:pos="9298"/>
          <w:tab w:val="left" w:pos="9648"/>
        </w:tabs>
        <w:ind w:right="100"/>
        <w:jc w:val="right"/>
      </w:pPr>
      <w:proofErr w:type="gramStart"/>
      <w:r>
        <w:rPr>
          <w:color w:val="000009"/>
        </w:rPr>
        <w:t>Диапазон различий в развитии обучающихся с ЗПР достаточно велик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4"/>
        </w:rPr>
        <w:t xml:space="preserve"> от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практически</w:t>
      </w:r>
      <w:r>
        <w:rPr>
          <w:color w:val="000009"/>
        </w:rPr>
        <w:tab/>
      </w:r>
      <w:r>
        <w:rPr>
          <w:color w:val="000009"/>
        </w:rPr>
        <w:tab/>
        <w:t>нормально</w:t>
      </w:r>
      <w:r>
        <w:rPr>
          <w:color w:val="000009"/>
        </w:rPr>
        <w:tab/>
      </w:r>
      <w:r>
        <w:rPr>
          <w:color w:val="000009"/>
        </w:rPr>
        <w:tab/>
        <w:t>развивающихся,</w:t>
      </w:r>
      <w:r>
        <w:rPr>
          <w:color w:val="000009"/>
        </w:rPr>
        <w:tab/>
      </w:r>
      <w:r>
        <w:rPr>
          <w:color w:val="000009"/>
        </w:rPr>
        <w:tab/>
        <w:t>испытывающих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  <w:spacing w:val="-1"/>
        </w:rPr>
        <w:t xml:space="preserve">временные </w:t>
      </w:r>
      <w:r>
        <w:rPr>
          <w:color w:val="000009"/>
        </w:rPr>
        <w:t>и</w:t>
      </w:r>
      <w:r w:rsidR="00766269">
        <w:rPr>
          <w:color w:val="000009"/>
        </w:rPr>
        <w:t xml:space="preserve"> </w:t>
      </w:r>
      <w:r>
        <w:rPr>
          <w:color w:val="000009"/>
        </w:rPr>
        <w:t xml:space="preserve">относительно </w:t>
      </w:r>
      <w:r>
        <w:rPr>
          <w:color w:val="000009"/>
          <w:spacing w:val="-4"/>
        </w:rPr>
        <w:t>ле</w:t>
      </w:r>
      <w:r>
        <w:rPr>
          <w:color w:val="000009"/>
          <w:spacing w:val="-4"/>
        </w:rPr>
        <w:t xml:space="preserve">гко </w:t>
      </w:r>
      <w:r>
        <w:rPr>
          <w:color w:val="000009"/>
        </w:rPr>
        <w:t xml:space="preserve">устранимые трудности, до </w:t>
      </w:r>
      <w:r>
        <w:rPr>
          <w:color w:val="000009"/>
          <w:spacing w:val="-3"/>
        </w:rPr>
        <w:t>обучающихся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выраженными</w:t>
      </w:r>
      <w:r>
        <w:rPr>
          <w:color w:val="000009"/>
        </w:rPr>
        <w:t xml:space="preserve"> </w:t>
      </w:r>
      <w:r>
        <w:rPr>
          <w:color w:val="000009"/>
        </w:rPr>
        <w:t>и</w:t>
      </w:r>
      <w:r w:rsidR="00766269">
        <w:rPr>
          <w:color w:val="000009"/>
        </w:rPr>
        <w:t xml:space="preserve"> </w:t>
      </w:r>
      <w:r>
        <w:rPr>
          <w:color w:val="000009"/>
        </w:rPr>
        <w:t>сложными</w:t>
      </w:r>
      <w:r>
        <w:rPr>
          <w:color w:val="000009"/>
        </w:rPr>
        <w:tab/>
        <w:t>по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  <w:spacing w:val="-3"/>
        </w:rPr>
        <w:t>структуре</w:t>
      </w:r>
      <w:r>
        <w:rPr>
          <w:color w:val="000009"/>
          <w:spacing w:val="-3"/>
        </w:rPr>
        <w:tab/>
      </w:r>
      <w:r>
        <w:rPr>
          <w:color w:val="000009"/>
          <w:spacing w:val="-3"/>
        </w:rPr>
        <w:tab/>
      </w:r>
      <w:r>
        <w:rPr>
          <w:color w:val="000009"/>
        </w:rPr>
        <w:t>нарушениями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  <w:spacing w:val="-3"/>
        </w:rPr>
        <w:t>когнитивной</w:t>
      </w:r>
      <w:r>
        <w:rPr>
          <w:color w:val="000009"/>
          <w:spacing w:val="-3"/>
        </w:rPr>
        <w:tab/>
      </w:r>
      <w:r>
        <w:rPr>
          <w:color w:val="000009"/>
        </w:rPr>
        <w:t>и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  <w:t>аффективно</w:t>
      </w:r>
      <w:r>
        <w:rPr>
          <w:color w:val="000009"/>
        </w:rPr>
        <w:tab/>
      </w:r>
      <w:r>
        <w:rPr>
          <w:color w:val="000009"/>
          <w:spacing w:val="-16"/>
        </w:rPr>
        <w:t>-</w:t>
      </w:r>
      <w:r>
        <w:rPr>
          <w:color w:val="000009"/>
        </w:rPr>
        <w:t xml:space="preserve"> </w:t>
      </w:r>
      <w:r>
        <w:rPr>
          <w:color w:val="000009"/>
        </w:rPr>
        <w:t>поведенческой</w:t>
      </w:r>
      <w:r>
        <w:rPr>
          <w:color w:val="000009"/>
        </w:rPr>
        <w:tab/>
      </w:r>
      <w:r>
        <w:rPr>
          <w:color w:val="000009"/>
        </w:rPr>
        <w:tab/>
        <w:t>сфер</w:t>
      </w:r>
      <w:r>
        <w:rPr>
          <w:color w:val="000009"/>
        </w:rPr>
        <w:tab/>
      </w:r>
      <w:r>
        <w:rPr>
          <w:color w:val="000009"/>
        </w:rPr>
        <w:tab/>
        <w:t>личности.</w:t>
      </w:r>
      <w:proofErr w:type="gramEnd"/>
      <w:r>
        <w:rPr>
          <w:color w:val="000009"/>
        </w:rPr>
        <w:tab/>
      </w:r>
      <w:proofErr w:type="gramStart"/>
      <w:r>
        <w:rPr>
          <w:color w:val="000009"/>
        </w:rPr>
        <w:t>От</w:t>
      </w:r>
      <w:r>
        <w:rPr>
          <w:color w:val="000009"/>
        </w:rPr>
        <w:tab/>
      </w:r>
      <w:r>
        <w:rPr>
          <w:color w:val="000009"/>
        </w:rPr>
        <w:tab/>
        <w:t>обучающихся,</w:t>
      </w:r>
      <w:r>
        <w:rPr>
          <w:color w:val="000009"/>
        </w:rPr>
        <w:tab/>
      </w:r>
      <w:r>
        <w:rPr>
          <w:color w:val="000009"/>
        </w:rPr>
        <w:tab/>
        <w:t>способных</w:t>
      </w:r>
      <w:r>
        <w:rPr>
          <w:color w:val="000009"/>
        </w:rPr>
        <w:tab/>
      </w:r>
      <w:r>
        <w:rPr>
          <w:color w:val="000009"/>
          <w:spacing w:val="-2"/>
        </w:rPr>
        <w:t xml:space="preserve">при </w:t>
      </w:r>
      <w:r>
        <w:rPr>
          <w:color w:val="000009"/>
        </w:rPr>
        <w:t>специальной</w:t>
      </w:r>
      <w:r w:rsidR="00766269">
        <w:rPr>
          <w:color w:val="000009"/>
        </w:rPr>
        <w:t xml:space="preserve"> </w:t>
      </w:r>
      <w:r>
        <w:rPr>
          <w:color w:val="000009"/>
        </w:rPr>
        <w:t>поддержке</w:t>
      </w:r>
      <w:r>
        <w:rPr>
          <w:color w:val="000009"/>
        </w:rPr>
        <w:tab/>
        <w:t>на</w:t>
      </w:r>
      <w:r>
        <w:rPr>
          <w:color w:val="000009"/>
        </w:rPr>
        <w:tab/>
        <w:t>равных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  <w:spacing w:val="-3"/>
        </w:rPr>
        <w:t>обучаться</w:t>
      </w:r>
      <w:r>
        <w:rPr>
          <w:color w:val="000009"/>
          <w:spacing w:val="-3"/>
        </w:rPr>
        <w:tab/>
      </w:r>
      <w:r>
        <w:rPr>
          <w:color w:val="000009"/>
          <w:spacing w:val="-3"/>
        </w:rPr>
        <w:tab/>
      </w:r>
      <w:r>
        <w:rPr>
          <w:color w:val="000009"/>
        </w:rPr>
        <w:t>совместно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  <w:t>со</w:t>
      </w:r>
      <w:r>
        <w:rPr>
          <w:color w:val="000009"/>
        </w:rPr>
        <w:tab/>
      </w:r>
      <w:r>
        <w:rPr>
          <w:color w:val="000009"/>
          <w:spacing w:val="-2"/>
        </w:rPr>
        <w:t xml:space="preserve">здоровыми </w:t>
      </w:r>
      <w:r>
        <w:rPr>
          <w:color w:val="000009"/>
        </w:rPr>
        <w:t>сверстниками,</w:t>
      </w:r>
      <w:r>
        <w:rPr>
          <w:color w:val="000009"/>
        </w:rPr>
        <w:tab/>
      </w:r>
      <w:r>
        <w:rPr>
          <w:color w:val="000009"/>
        </w:rPr>
        <w:tab/>
        <w:t>до</w:t>
      </w:r>
      <w:r w:rsidR="00766269">
        <w:rPr>
          <w:color w:val="000009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</w:rPr>
        <w:tab/>
        <w:t>нуждающихся</w:t>
      </w:r>
      <w:r>
        <w:rPr>
          <w:color w:val="000009"/>
        </w:rPr>
        <w:tab/>
        <w:t>при</w:t>
      </w:r>
      <w:r>
        <w:rPr>
          <w:color w:val="000009"/>
        </w:rPr>
        <w:tab/>
        <w:t>получении</w:t>
      </w:r>
      <w:r>
        <w:rPr>
          <w:color w:val="000009"/>
        </w:rPr>
        <w:tab/>
      </w:r>
      <w:r>
        <w:rPr>
          <w:color w:val="000009"/>
          <w:spacing w:val="-3"/>
        </w:rPr>
        <w:t xml:space="preserve">начального </w:t>
      </w:r>
      <w:r>
        <w:rPr>
          <w:color w:val="000009"/>
        </w:rPr>
        <w:t>общего</w:t>
      </w:r>
      <w:r>
        <w:rPr>
          <w:color w:val="000009"/>
        </w:rPr>
        <w:tab/>
        <w:t>образования</w:t>
      </w:r>
      <w:r>
        <w:rPr>
          <w:color w:val="000009"/>
        </w:rPr>
        <w:tab/>
        <w:t>в</w:t>
      </w:r>
      <w:r w:rsidR="00766269">
        <w:rPr>
          <w:color w:val="000009"/>
        </w:rPr>
        <w:t xml:space="preserve"> </w:t>
      </w:r>
      <w:r>
        <w:rPr>
          <w:color w:val="000009"/>
        </w:rPr>
        <w:t>систематической</w:t>
      </w:r>
      <w:r>
        <w:rPr>
          <w:color w:val="000009"/>
        </w:rPr>
        <w:tab/>
        <w:t>и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  <w:spacing w:val="-4"/>
        </w:rPr>
        <w:t>комплексной</w:t>
      </w:r>
      <w:r>
        <w:rPr>
          <w:color w:val="000009"/>
          <w:spacing w:val="44"/>
        </w:rPr>
        <w:t xml:space="preserve"> </w:t>
      </w:r>
      <w:r>
        <w:rPr>
          <w:color w:val="000009"/>
          <w:spacing w:val="-3"/>
        </w:rPr>
        <w:t>(</w:t>
      </w:r>
      <w:proofErr w:type="spellStart"/>
      <w:r>
        <w:rPr>
          <w:color w:val="000009"/>
          <w:spacing w:val="-3"/>
        </w:rPr>
        <w:t>психолого-медико</w:t>
      </w:r>
      <w:proofErr w:type="spellEnd"/>
      <w:r>
        <w:rPr>
          <w:color w:val="000009"/>
          <w:spacing w:val="-3"/>
        </w:rPr>
        <w:t>-</w:t>
      </w:r>
      <w:proofErr w:type="gramEnd"/>
    </w:p>
    <w:p w:rsidR="009B25C8" w:rsidRDefault="00224A1D">
      <w:pPr>
        <w:pStyle w:val="a3"/>
        <w:spacing w:line="322" w:lineRule="exact"/>
        <w:ind w:firstLine="0"/>
      </w:pPr>
      <w:r>
        <w:rPr>
          <w:color w:val="000009"/>
        </w:rPr>
        <w:t>педагогической</w:t>
      </w:r>
      <w:proofErr w:type="gramStart"/>
      <w:r>
        <w:rPr>
          <w:color w:val="000009"/>
        </w:rPr>
        <w:t>)к</w:t>
      </w:r>
      <w:proofErr w:type="gramEnd"/>
      <w:r>
        <w:rPr>
          <w:color w:val="000009"/>
        </w:rPr>
        <w:t>оррекционной помощи.</w:t>
      </w:r>
    </w:p>
    <w:p w:rsidR="009B25C8" w:rsidRDefault="00224A1D">
      <w:pPr>
        <w:pStyle w:val="a3"/>
        <w:tabs>
          <w:tab w:val="left" w:pos="2474"/>
          <w:tab w:val="left" w:pos="4911"/>
          <w:tab w:val="left" w:pos="6024"/>
          <w:tab w:val="left" w:pos="7703"/>
        </w:tabs>
        <w:ind w:right="102"/>
      </w:pPr>
      <w:proofErr w:type="gramStart"/>
      <w:r>
        <w:rPr>
          <w:color w:val="000009"/>
        </w:rPr>
        <w:t>Различие структуры нарушения психического развития у обучающихся с</w:t>
      </w:r>
      <w:r w:rsidR="00766269">
        <w:rPr>
          <w:color w:val="000009"/>
        </w:rPr>
        <w:t xml:space="preserve"> </w:t>
      </w:r>
      <w:r>
        <w:rPr>
          <w:color w:val="000009"/>
        </w:rPr>
        <w:t xml:space="preserve">ЗПР определяет </w:t>
      </w:r>
      <w:r>
        <w:rPr>
          <w:color w:val="000009"/>
          <w:spacing w:val="-3"/>
        </w:rPr>
        <w:t xml:space="preserve">необходимость </w:t>
      </w:r>
      <w:r>
        <w:rPr>
          <w:color w:val="000009"/>
        </w:rPr>
        <w:t>многообразия специальной поддержки в</w:t>
      </w:r>
      <w:r w:rsidR="00766269">
        <w:rPr>
          <w:color w:val="000009"/>
        </w:rPr>
        <w:t xml:space="preserve"> </w:t>
      </w:r>
      <w:r>
        <w:rPr>
          <w:color w:val="000009"/>
        </w:rPr>
        <w:t>получении</w:t>
      </w:r>
      <w:r>
        <w:rPr>
          <w:color w:val="000009"/>
        </w:rPr>
        <w:tab/>
        <w:t>образования</w:t>
      </w:r>
      <w:r>
        <w:rPr>
          <w:color w:val="000009"/>
        </w:rPr>
        <w:tab/>
        <w:t>и</w:t>
      </w:r>
      <w:r>
        <w:rPr>
          <w:color w:val="000009"/>
        </w:rPr>
        <w:tab/>
        <w:t>самих</w:t>
      </w:r>
      <w:r>
        <w:rPr>
          <w:color w:val="000009"/>
        </w:rPr>
        <w:tab/>
      </w:r>
      <w:r>
        <w:rPr>
          <w:color w:val="000009"/>
          <w:spacing w:val="-1"/>
        </w:rPr>
        <w:t xml:space="preserve">образовательных </w:t>
      </w:r>
      <w:r>
        <w:rPr>
          <w:color w:val="000009"/>
        </w:rPr>
        <w:t>маршрутов,</w:t>
      </w:r>
      <w:r w:rsidR="00766269">
        <w:rPr>
          <w:color w:val="000009"/>
        </w:rPr>
        <w:t xml:space="preserve"> </w:t>
      </w:r>
      <w:r>
        <w:rPr>
          <w:color w:val="000009"/>
        </w:rPr>
        <w:t xml:space="preserve">соответствующих возможностям и потребностям </w:t>
      </w:r>
      <w:r>
        <w:rPr>
          <w:color w:val="000009"/>
          <w:spacing w:val="-3"/>
        </w:rPr>
        <w:t xml:space="preserve">обучающихся </w:t>
      </w:r>
      <w:r>
        <w:rPr>
          <w:color w:val="000009"/>
        </w:rPr>
        <w:t>с ЗПР и</w:t>
      </w:r>
      <w:r w:rsidR="00766269">
        <w:rPr>
          <w:color w:val="000009"/>
        </w:rPr>
        <w:t xml:space="preserve"> </w:t>
      </w:r>
      <w:r>
        <w:rPr>
          <w:color w:val="000009"/>
        </w:rPr>
        <w:t>направленных на преодоление существующих ограничений в получении</w:t>
      </w:r>
      <w:r w:rsidR="00766269">
        <w:rPr>
          <w:color w:val="000009"/>
        </w:rPr>
        <w:t xml:space="preserve"> </w:t>
      </w:r>
      <w:r>
        <w:rPr>
          <w:color w:val="000009"/>
        </w:rPr>
        <w:t xml:space="preserve">образования, вызванных </w:t>
      </w:r>
      <w:r>
        <w:rPr>
          <w:color w:val="000009"/>
        </w:rPr>
        <w:t xml:space="preserve">тяжестью нарушения </w:t>
      </w:r>
      <w:r>
        <w:rPr>
          <w:color w:val="000009"/>
          <w:spacing w:val="-3"/>
        </w:rPr>
        <w:t>психического</w:t>
      </w:r>
      <w:r>
        <w:rPr>
          <w:color w:val="000009"/>
          <w:spacing w:val="-27"/>
        </w:rPr>
        <w:t xml:space="preserve"> </w:t>
      </w:r>
      <w:r>
        <w:rPr>
          <w:color w:val="000009"/>
        </w:rPr>
        <w:t>развития</w:t>
      </w:r>
      <w:proofErr w:type="gramEnd"/>
    </w:p>
    <w:p w:rsidR="009B25C8" w:rsidRDefault="009B25C8">
      <w:pPr>
        <w:sectPr w:rsidR="009B25C8">
          <w:pgSz w:w="11910" w:h="16840"/>
          <w:pgMar w:top="1040" w:right="460" w:bottom="280" w:left="1600" w:header="720" w:footer="720" w:gutter="0"/>
          <w:cols w:space="720"/>
        </w:sectPr>
      </w:pPr>
    </w:p>
    <w:p w:rsidR="009B25C8" w:rsidRDefault="00766269">
      <w:pPr>
        <w:pStyle w:val="a3"/>
        <w:spacing w:before="67" w:line="242" w:lineRule="auto"/>
        <w:ind w:right="108" w:firstLine="0"/>
      </w:pPr>
      <w:r>
        <w:rPr>
          <w:color w:val="000009"/>
        </w:rPr>
        <w:lastRenderedPageBreak/>
        <w:t xml:space="preserve">И </w:t>
      </w:r>
      <w:r w:rsidR="00224A1D">
        <w:rPr>
          <w:color w:val="000009"/>
        </w:rPr>
        <w:t>способностью или неспособностью обучающегося к освоению образования,</w:t>
      </w:r>
      <w:r>
        <w:rPr>
          <w:color w:val="000009"/>
        </w:rPr>
        <w:t xml:space="preserve"> </w:t>
      </w:r>
      <w:r w:rsidR="00224A1D">
        <w:rPr>
          <w:color w:val="000009"/>
        </w:rPr>
        <w:t>сопоставимого по срокам с образованием здоровых сверстников.</w:t>
      </w:r>
    </w:p>
    <w:p w:rsidR="009B25C8" w:rsidRDefault="00224A1D">
      <w:pPr>
        <w:pStyle w:val="a3"/>
        <w:tabs>
          <w:tab w:val="left" w:pos="3668"/>
          <w:tab w:val="left" w:pos="6469"/>
          <w:tab w:val="left" w:pos="8398"/>
        </w:tabs>
        <w:ind w:right="101"/>
      </w:pPr>
      <w:r>
        <w:rPr>
          <w:color w:val="000009"/>
        </w:rPr>
        <w:t>Дифференциация</w:t>
      </w:r>
      <w:r>
        <w:rPr>
          <w:color w:val="000009"/>
        </w:rPr>
        <w:tab/>
        <w:t>образовательных</w:t>
      </w:r>
      <w:r>
        <w:rPr>
          <w:color w:val="000009"/>
        </w:rPr>
        <w:tab/>
        <w:t>программ</w:t>
      </w:r>
      <w:r>
        <w:rPr>
          <w:color w:val="000009"/>
        </w:rPr>
        <w:tab/>
      </w:r>
      <w:r>
        <w:rPr>
          <w:color w:val="000009"/>
          <w:spacing w:val="-4"/>
        </w:rPr>
        <w:t xml:space="preserve">начального </w:t>
      </w:r>
      <w:r>
        <w:rPr>
          <w:color w:val="000009"/>
        </w:rPr>
        <w:t>общего</w:t>
      </w:r>
      <w:r w:rsidR="00766269">
        <w:rPr>
          <w:color w:val="000009"/>
        </w:rPr>
        <w:t xml:space="preserve"> </w:t>
      </w:r>
      <w:r>
        <w:rPr>
          <w:color w:val="000009"/>
        </w:rPr>
        <w:t xml:space="preserve">образования </w:t>
      </w:r>
      <w:r>
        <w:rPr>
          <w:color w:val="000009"/>
          <w:spacing w:val="-3"/>
        </w:rPr>
        <w:t xml:space="preserve">обучающихся </w:t>
      </w:r>
      <w:r>
        <w:rPr>
          <w:color w:val="000009"/>
        </w:rPr>
        <w:t>с ЗПР должна соотноситься с дифференциацией</w:t>
      </w:r>
      <w:r w:rsidR="00766269">
        <w:rPr>
          <w:color w:val="000009"/>
        </w:rPr>
        <w:t xml:space="preserve"> </w:t>
      </w:r>
      <w:r>
        <w:rPr>
          <w:color w:val="000009"/>
        </w:rPr>
        <w:t xml:space="preserve">этой </w:t>
      </w:r>
      <w:r>
        <w:rPr>
          <w:color w:val="000009"/>
          <w:spacing w:val="-3"/>
        </w:rPr>
        <w:t xml:space="preserve">категории обучающихся </w:t>
      </w:r>
      <w:r>
        <w:rPr>
          <w:color w:val="000009"/>
        </w:rPr>
        <w:t>в соответствии с характером и структурой</w:t>
      </w:r>
      <w:r w:rsidR="00766269">
        <w:rPr>
          <w:color w:val="000009"/>
        </w:rPr>
        <w:t xml:space="preserve"> </w:t>
      </w:r>
      <w:r>
        <w:rPr>
          <w:color w:val="000009"/>
        </w:rPr>
        <w:t xml:space="preserve">нарушения </w:t>
      </w:r>
      <w:r>
        <w:rPr>
          <w:color w:val="000009"/>
          <w:spacing w:val="-3"/>
        </w:rPr>
        <w:t xml:space="preserve">психического </w:t>
      </w:r>
      <w:r>
        <w:rPr>
          <w:color w:val="000009"/>
        </w:rPr>
        <w:t xml:space="preserve">развития. </w:t>
      </w:r>
      <w:r>
        <w:rPr>
          <w:color w:val="000009"/>
          <w:spacing w:val="-3"/>
        </w:rPr>
        <w:t xml:space="preserve">Задача </w:t>
      </w:r>
      <w:r>
        <w:rPr>
          <w:color w:val="000009"/>
        </w:rPr>
        <w:t xml:space="preserve">разграничения вариантов ЗПР </w:t>
      </w:r>
      <w:r>
        <w:rPr>
          <w:color w:val="000009"/>
          <w:spacing w:val="-3"/>
        </w:rPr>
        <w:t>и</w:t>
      </w:r>
      <w:r w:rsidR="00766269">
        <w:rPr>
          <w:color w:val="000009"/>
          <w:spacing w:val="-3"/>
        </w:rPr>
        <w:t xml:space="preserve"> </w:t>
      </w:r>
      <w:r>
        <w:rPr>
          <w:color w:val="000009"/>
          <w:spacing w:val="-3"/>
        </w:rPr>
        <w:t xml:space="preserve">рекомендации </w:t>
      </w:r>
      <w:r>
        <w:rPr>
          <w:color w:val="000009"/>
        </w:rPr>
        <w:t>варианта образовательной программы возлагается на ПМ</w:t>
      </w:r>
      <w:r>
        <w:rPr>
          <w:color w:val="000009"/>
        </w:rPr>
        <w:t>ПК.</w:t>
      </w:r>
    </w:p>
    <w:p w:rsidR="009B25C8" w:rsidRDefault="00224A1D">
      <w:pPr>
        <w:pStyle w:val="a3"/>
        <w:ind w:right="101"/>
      </w:pPr>
      <w:r>
        <w:rPr>
          <w:color w:val="000009"/>
        </w:rPr>
        <w:t xml:space="preserve">Общие ориентиры для </w:t>
      </w:r>
      <w:r>
        <w:rPr>
          <w:color w:val="000009"/>
          <w:spacing w:val="-3"/>
        </w:rPr>
        <w:t xml:space="preserve">рекомендации </w:t>
      </w:r>
      <w:r>
        <w:rPr>
          <w:color w:val="000009"/>
        </w:rPr>
        <w:t xml:space="preserve">обучения по </w:t>
      </w:r>
      <w:r>
        <w:rPr>
          <w:color w:val="000009"/>
          <w:spacing w:val="-5"/>
        </w:rPr>
        <w:t xml:space="preserve">АООП </w:t>
      </w:r>
      <w:r>
        <w:rPr>
          <w:color w:val="000009"/>
        </w:rPr>
        <w:t xml:space="preserve">НОО могут быть </w:t>
      </w:r>
      <w:r>
        <w:rPr>
          <w:color w:val="000009"/>
        </w:rPr>
        <w:t xml:space="preserve">представлены следующим </w:t>
      </w:r>
      <w:r>
        <w:rPr>
          <w:color w:val="000009"/>
          <w:spacing w:val="-3"/>
        </w:rPr>
        <w:t xml:space="preserve">образом. </w:t>
      </w:r>
      <w:r>
        <w:rPr>
          <w:color w:val="000009"/>
          <w:spacing w:val="-3"/>
        </w:rPr>
        <w:t xml:space="preserve">АООП </w:t>
      </w:r>
      <w:r>
        <w:rPr>
          <w:color w:val="000009"/>
        </w:rPr>
        <w:t xml:space="preserve">НОО </w:t>
      </w:r>
      <w:proofErr w:type="gramStart"/>
      <w:r>
        <w:rPr>
          <w:color w:val="000009"/>
        </w:rPr>
        <w:t>адресована</w:t>
      </w:r>
      <w:proofErr w:type="gramEnd"/>
      <w:r>
        <w:rPr>
          <w:color w:val="000009"/>
        </w:rPr>
        <w:t xml:space="preserve"> обучающимся с </w:t>
      </w:r>
      <w:r>
        <w:rPr>
          <w:color w:val="000009"/>
          <w:spacing w:val="-10"/>
        </w:rPr>
        <w:t xml:space="preserve">ЗПР, </w:t>
      </w:r>
      <w:r>
        <w:rPr>
          <w:color w:val="000009"/>
        </w:rPr>
        <w:t xml:space="preserve">достигшим к моменту </w:t>
      </w:r>
      <w:r>
        <w:rPr>
          <w:color w:val="000009"/>
        </w:rPr>
        <w:t xml:space="preserve">поступления в </w:t>
      </w:r>
      <w:r>
        <w:rPr>
          <w:color w:val="000009"/>
          <w:spacing w:val="-5"/>
        </w:rPr>
        <w:t xml:space="preserve">школу </w:t>
      </w:r>
      <w:r>
        <w:rPr>
          <w:color w:val="000009"/>
        </w:rPr>
        <w:t xml:space="preserve">уровня </w:t>
      </w:r>
      <w:r>
        <w:rPr>
          <w:color w:val="000009"/>
          <w:spacing w:val="-3"/>
        </w:rPr>
        <w:t xml:space="preserve">психофизического </w:t>
      </w:r>
      <w:r>
        <w:rPr>
          <w:color w:val="000009"/>
        </w:rPr>
        <w:t xml:space="preserve">развития </w:t>
      </w:r>
      <w:r>
        <w:rPr>
          <w:color w:val="000009"/>
          <w:spacing w:val="-5"/>
        </w:rPr>
        <w:t xml:space="preserve">близкого </w:t>
      </w:r>
      <w:r>
        <w:rPr>
          <w:color w:val="000009"/>
        </w:rPr>
        <w:t xml:space="preserve">возрастной </w:t>
      </w:r>
      <w:r>
        <w:rPr>
          <w:color w:val="000009"/>
        </w:rPr>
        <w:t>норме, но отмечаются трудно</w:t>
      </w:r>
      <w:r>
        <w:rPr>
          <w:color w:val="000009"/>
        </w:rPr>
        <w:t xml:space="preserve">сти произвольной </w:t>
      </w:r>
      <w:proofErr w:type="spellStart"/>
      <w:r>
        <w:rPr>
          <w:color w:val="000009"/>
        </w:rPr>
        <w:t>саморегуляции</w:t>
      </w:r>
      <w:proofErr w:type="spellEnd"/>
      <w:r>
        <w:rPr>
          <w:color w:val="000009"/>
        </w:rPr>
        <w:t xml:space="preserve">, проявляющейся </w:t>
      </w:r>
      <w:r>
        <w:rPr>
          <w:color w:val="000009"/>
        </w:rPr>
        <w:t xml:space="preserve">в условиях деятельности и организованного поведения, и признаки общей </w:t>
      </w:r>
      <w:r>
        <w:rPr>
          <w:color w:val="000009"/>
        </w:rPr>
        <w:t xml:space="preserve">социально-эмоциональной незрелости. Кроме </w:t>
      </w:r>
      <w:r>
        <w:rPr>
          <w:color w:val="000009"/>
          <w:spacing w:val="-3"/>
        </w:rPr>
        <w:t xml:space="preserve">того, </w:t>
      </w:r>
      <w:r>
        <w:rPr>
          <w:color w:val="000009"/>
        </w:rPr>
        <w:t xml:space="preserve">у данной </w:t>
      </w:r>
      <w:r>
        <w:rPr>
          <w:color w:val="000009"/>
          <w:spacing w:val="-3"/>
        </w:rPr>
        <w:t xml:space="preserve">категории </w:t>
      </w:r>
      <w:proofErr w:type="gramStart"/>
      <w:r>
        <w:rPr>
          <w:color w:val="000009"/>
          <w:spacing w:val="-3"/>
        </w:rPr>
        <w:t>обучающихся</w:t>
      </w:r>
      <w:proofErr w:type="gramEnd"/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могут </w:t>
      </w:r>
      <w:r>
        <w:rPr>
          <w:color w:val="000009"/>
          <w:spacing w:val="-3"/>
        </w:rPr>
        <w:t xml:space="preserve">отмечаться </w:t>
      </w:r>
      <w:r>
        <w:rPr>
          <w:color w:val="000009"/>
        </w:rPr>
        <w:t xml:space="preserve">признаки </w:t>
      </w:r>
      <w:r>
        <w:rPr>
          <w:color w:val="000009"/>
          <w:spacing w:val="-4"/>
        </w:rPr>
        <w:t xml:space="preserve">легкой </w:t>
      </w:r>
      <w:r>
        <w:rPr>
          <w:color w:val="000009"/>
        </w:rPr>
        <w:t xml:space="preserve">органической </w:t>
      </w:r>
      <w:r>
        <w:rPr>
          <w:color w:val="000009"/>
        </w:rPr>
        <w:t>недостаточности цен</w:t>
      </w:r>
      <w:r>
        <w:rPr>
          <w:color w:val="000009"/>
        </w:rPr>
        <w:t xml:space="preserve">тральной нервной системы (ЦНС), выражающиеся в </w:t>
      </w:r>
      <w:r>
        <w:rPr>
          <w:color w:val="000009"/>
        </w:rPr>
        <w:t xml:space="preserve">повышенной психической истощаемости с сопутствующим снижением </w:t>
      </w:r>
      <w:r>
        <w:rPr>
          <w:color w:val="000009"/>
        </w:rPr>
        <w:t xml:space="preserve">умственной работоспособности и устойчивости к интеллектуальным и </w:t>
      </w:r>
      <w:r>
        <w:rPr>
          <w:color w:val="000009"/>
        </w:rPr>
        <w:t xml:space="preserve">эмоциональным нагрузкам. </w:t>
      </w:r>
      <w:proofErr w:type="gramStart"/>
      <w:r>
        <w:rPr>
          <w:color w:val="000009"/>
        </w:rPr>
        <w:t xml:space="preserve">Помимо перечисленных характеристик, </w:t>
      </w:r>
      <w:r>
        <w:rPr>
          <w:color w:val="000009"/>
          <w:spacing w:val="-3"/>
        </w:rPr>
        <w:t xml:space="preserve">у </w:t>
      </w:r>
      <w:r>
        <w:rPr>
          <w:color w:val="000009"/>
          <w:spacing w:val="-3"/>
        </w:rPr>
        <w:t xml:space="preserve">обучающихся </w:t>
      </w:r>
      <w:r>
        <w:rPr>
          <w:color w:val="000009"/>
        </w:rPr>
        <w:t xml:space="preserve">могут </w:t>
      </w:r>
      <w:r>
        <w:rPr>
          <w:color w:val="000009"/>
          <w:spacing w:val="-3"/>
        </w:rPr>
        <w:t>отмеч</w:t>
      </w:r>
      <w:r>
        <w:rPr>
          <w:color w:val="000009"/>
          <w:spacing w:val="-3"/>
        </w:rPr>
        <w:t xml:space="preserve">аться </w:t>
      </w:r>
      <w:r>
        <w:rPr>
          <w:color w:val="000009"/>
        </w:rPr>
        <w:t xml:space="preserve">типичные, в разной степени выраженные, </w:t>
      </w:r>
      <w:r>
        <w:rPr>
          <w:color w:val="000009"/>
        </w:rPr>
        <w:t xml:space="preserve">дисфункции в сферах пространственных представлений, зрительно-моторной </w:t>
      </w:r>
      <w:r>
        <w:rPr>
          <w:color w:val="000009"/>
        </w:rPr>
        <w:t xml:space="preserve">координации, </w:t>
      </w:r>
      <w:r>
        <w:rPr>
          <w:color w:val="000009"/>
          <w:spacing w:val="-3"/>
        </w:rPr>
        <w:t xml:space="preserve">фонетико-фонематического </w:t>
      </w:r>
      <w:r>
        <w:rPr>
          <w:color w:val="000009"/>
        </w:rPr>
        <w:t xml:space="preserve">развития, </w:t>
      </w:r>
      <w:proofErr w:type="spellStart"/>
      <w:r>
        <w:rPr>
          <w:color w:val="000009"/>
        </w:rPr>
        <w:t>нейродинамики</w:t>
      </w:r>
      <w:proofErr w:type="spellEnd"/>
      <w:r>
        <w:rPr>
          <w:color w:val="000009"/>
        </w:rPr>
        <w:t xml:space="preserve"> и др. Но </w:t>
      </w:r>
      <w:r>
        <w:rPr>
          <w:color w:val="000009"/>
        </w:rPr>
        <w:t xml:space="preserve">при </w:t>
      </w:r>
      <w:r>
        <w:rPr>
          <w:color w:val="000009"/>
          <w:spacing w:val="-4"/>
        </w:rPr>
        <w:t xml:space="preserve">этом </w:t>
      </w:r>
      <w:r>
        <w:rPr>
          <w:color w:val="000009"/>
          <w:spacing w:val="-3"/>
        </w:rPr>
        <w:t xml:space="preserve">наблюдается </w:t>
      </w:r>
      <w:r>
        <w:rPr>
          <w:color w:val="000009"/>
        </w:rPr>
        <w:t>устойчивость форм адаптивного поведения.</w:t>
      </w:r>
      <w:proofErr w:type="gramEnd"/>
    </w:p>
    <w:p w:rsidR="009B25C8" w:rsidRDefault="00224A1D">
      <w:pPr>
        <w:pStyle w:val="Heading1"/>
        <w:spacing w:line="320" w:lineRule="exact"/>
        <w:ind w:firstLine="0"/>
        <w:jc w:val="both"/>
      </w:pPr>
      <w:r>
        <w:rPr>
          <w:color w:val="000009"/>
        </w:rPr>
        <w:t>Особые обр</w:t>
      </w:r>
      <w:r>
        <w:rPr>
          <w:color w:val="000009"/>
        </w:rPr>
        <w:t xml:space="preserve">азовательные потребности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с ЗПР</w:t>
      </w:r>
    </w:p>
    <w:p w:rsidR="009B25C8" w:rsidRDefault="00224A1D">
      <w:pPr>
        <w:pStyle w:val="a3"/>
        <w:ind w:right="101"/>
      </w:pPr>
      <w:r>
        <w:rPr>
          <w:color w:val="000009"/>
        </w:rPr>
        <w:t xml:space="preserve">Особые образовательные потребности различаются у обучающихся с ОВЗ </w:t>
      </w:r>
      <w:r>
        <w:rPr>
          <w:color w:val="000009"/>
        </w:rPr>
        <w:t xml:space="preserve">разных категорий, поскольку задаются спецификой нарушения психического </w:t>
      </w:r>
      <w:r>
        <w:rPr>
          <w:color w:val="000009"/>
        </w:rPr>
        <w:t xml:space="preserve">развития, определяют особую логику построения учебного процесса и находят </w:t>
      </w:r>
      <w:r>
        <w:rPr>
          <w:color w:val="000009"/>
        </w:rPr>
        <w:t>своё отражение в структуре и содержании образов</w:t>
      </w:r>
      <w:r>
        <w:rPr>
          <w:color w:val="000009"/>
        </w:rPr>
        <w:t xml:space="preserve">ания. Наряду с этим </w:t>
      </w:r>
      <w:r>
        <w:rPr>
          <w:color w:val="000009"/>
        </w:rPr>
        <w:t xml:space="preserve">современные научные представления об особенностях психофизического </w:t>
      </w:r>
      <w:r>
        <w:rPr>
          <w:color w:val="000009"/>
        </w:rPr>
        <w:t xml:space="preserve">развития разных групп обучающихся позволяют выделить образовательные </w:t>
      </w:r>
      <w:r>
        <w:rPr>
          <w:color w:val="000009"/>
        </w:rPr>
        <w:t>потребности, как общие для всех обучающихся с ОВЗ, так и специфические.</w:t>
      </w:r>
    </w:p>
    <w:p w:rsidR="009B25C8" w:rsidRDefault="00224A1D">
      <w:pPr>
        <w:pStyle w:val="a3"/>
        <w:spacing w:line="322" w:lineRule="exact"/>
        <w:ind w:left="810" w:firstLine="0"/>
      </w:pPr>
      <w:r>
        <w:rPr>
          <w:color w:val="000009"/>
        </w:rPr>
        <w:t>К общим потребностям относятся:</w:t>
      </w:r>
    </w:p>
    <w:p w:rsidR="009B25C8" w:rsidRDefault="00224A1D">
      <w:pPr>
        <w:pStyle w:val="a4"/>
        <w:numPr>
          <w:ilvl w:val="0"/>
          <w:numId w:val="1"/>
        </w:numPr>
        <w:tabs>
          <w:tab w:val="left" w:pos="1050"/>
        </w:tabs>
        <w:ind w:right="102" w:firstLine="777"/>
        <w:rPr>
          <w:sz w:val="28"/>
        </w:rPr>
      </w:pPr>
      <w:r>
        <w:rPr>
          <w:color w:val="000009"/>
          <w:sz w:val="28"/>
        </w:rPr>
        <w:t xml:space="preserve">получение специальной </w:t>
      </w:r>
      <w:r>
        <w:rPr>
          <w:color w:val="000009"/>
          <w:spacing w:val="-2"/>
          <w:sz w:val="28"/>
        </w:rPr>
        <w:t xml:space="preserve">помощи </w:t>
      </w:r>
      <w:r>
        <w:rPr>
          <w:color w:val="000009"/>
          <w:sz w:val="28"/>
        </w:rPr>
        <w:t xml:space="preserve">средствами образования сразу же </w:t>
      </w:r>
      <w:r>
        <w:rPr>
          <w:color w:val="000009"/>
          <w:sz w:val="28"/>
        </w:rPr>
        <w:t>после выявления первичного нарушения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развития;</w:t>
      </w:r>
    </w:p>
    <w:p w:rsidR="009B25C8" w:rsidRDefault="00224A1D">
      <w:pPr>
        <w:pStyle w:val="a4"/>
        <w:numPr>
          <w:ilvl w:val="0"/>
          <w:numId w:val="1"/>
        </w:numPr>
        <w:tabs>
          <w:tab w:val="left" w:pos="1055"/>
        </w:tabs>
        <w:ind w:right="102" w:firstLine="777"/>
        <w:rPr>
          <w:sz w:val="28"/>
        </w:rPr>
      </w:pPr>
      <w:r>
        <w:rPr>
          <w:color w:val="000009"/>
          <w:sz w:val="28"/>
        </w:rPr>
        <w:t xml:space="preserve">выделение </w:t>
      </w:r>
      <w:r>
        <w:rPr>
          <w:color w:val="000009"/>
          <w:spacing w:val="-3"/>
          <w:sz w:val="28"/>
        </w:rPr>
        <w:t xml:space="preserve">пропедевтического периода </w:t>
      </w:r>
      <w:r>
        <w:rPr>
          <w:color w:val="000009"/>
          <w:sz w:val="28"/>
        </w:rPr>
        <w:t xml:space="preserve">в образовании, </w:t>
      </w:r>
      <w:r>
        <w:rPr>
          <w:color w:val="000009"/>
          <w:sz w:val="28"/>
        </w:rPr>
        <w:t xml:space="preserve">обеспечивающего преемственность между </w:t>
      </w:r>
      <w:r>
        <w:rPr>
          <w:color w:val="000009"/>
          <w:spacing w:val="-3"/>
          <w:sz w:val="28"/>
        </w:rPr>
        <w:t xml:space="preserve">дошкольным </w:t>
      </w:r>
      <w:r>
        <w:rPr>
          <w:color w:val="000009"/>
          <w:sz w:val="28"/>
        </w:rPr>
        <w:t xml:space="preserve">и </w:t>
      </w:r>
      <w:r>
        <w:rPr>
          <w:color w:val="000009"/>
          <w:spacing w:val="-3"/>
          <w:sz w:val="28"/>
        </w:rPr>
        <w:t>школьным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этапами;</w:t>
      </w:r>
    </w:p>
    <w:p w:rsidR="009B25C8" w:rsidRDefault="00224A1D">
      <w:pPr>
        <w:pStyle w:val="a4"/>
        <w:numPr>
          <w:ilvl w:val="0"/>
          <w:numId w:val="1"/>
        </w:numPr>
        <w:tabs>
          <w:tab w:val="left" w:pos="1070"/>
        </w:tabs>
        <w:ind w:right="102" w:firstLine="777"/>
        <w:rPr>
          <w:sz w:val="28"/>
        </w:rPr>
      </w:pPr>
      <w:r>
        <w:rPr>
          <w:color w:val="000009"/>
          <w:sz w:val="28"/>
        </w:rPr>
        <w:t xml:space="preserve">получение </w:t>
      </w:r>
      <w:r>
        <w:rPr>
          <w:color w:val="000009"/>
          <w:spacing w:val="-3"/>
          <w:sz w:val="28"/>
        </w:rPr>
        <w:t xml:space="preserve">начального </w:t>
      </w:r>
      <w:r>
        <w:rPr>
          <w:color w:val="000009"/>
          <w:sz w:val="28"/>
        </w:rPr>
        <w:t>общего о</w:t>
      </w:r>
      <w:r>
        <w:rPr>
          <w:color w:val="000009"/>
          <w:sz w:val="28"/>
        </w:rPr>
        <w:t xml:space="preserve">бразования в условиях </w:t>
      </w:r>
      <w:r>
        <w:rPr>
          <w:color w:val="000009"/>
          <w:sz w:val="28"/>
        </w:rPr>
        <w:t xml:space="preserve">образовательных организаций </w:t>
      </w:r>
      <w:r>
        <w:rPr>
          <w:color w:val="000009"/>
          <w:spacing w:val="-3"/>
          <w:sz w:val="28"/>
        </w:rPr>
        <w:t xml:space="preserve">общего </w:t>
      </w:r>
      <w:r>
        <w:rPr>
          <w:color w:val="000009"/>
          <w:sz w:val="28"/>
        </w:rPr>
        <w:t xml:space="preserve">или специального типа, адекватного </w:t>
      </w:r>
      <w:r>
        <w:rPr>
          <w:color w:val="000009"/>
          <w:sz w:val="28"/>
        </w:rPr>
        <w:t>образовательным потребностям обучающегося с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ОВЗ;</w:t>
      </w:r>
    </w:p>
    <w:p w:rsidR="009B25C8" w:rsidRDefault="00224A1D">
      <w:pPr>
        <w:pStyle w:val="a4"/>
        <w:numPr>
          <w:ilvl w:val="0"/>
          <w:numId w:val="4"/>
        </w:numPr>
        <w:tabs>
          <w:tab w:val="left" w:pos="1468"/>
        </w:tabs>
        <w:ind w:left="102" w:right="101" w:firstLine="707"/>
        <w:rPr>
          <w:sz w:val="28"/>
        </w:rPr>
      </w:pPr>
      <w:r>
        <w:rPr>
          <w:color w:val="000009"/>
          <w:sz w:val="28"/>
        </w:rPr>
        <w:t xml:space="preserve">обязательность непрерывности коррекционно-развивающего процесса, </w:t>
      </w:r>
      <w:r>
        <w:rPr>
          <w:color w:val="000009"/>
          <w:sz w:val="28"/>
        </w:rPr>
        <w:t>реализуемого, как через содержание предметных областе</w:t>
      </w:r>
      <w:r>
        <w:rPr>
          <w:color w:val="000009"/>
          <w:sz w:val="28"/>
        </w:rPr>
        <w:t xml:space="preserve">й, так и в процессе </w:t>
      </w:r>
      <w:r>
        <w:rPr>
          <w:color w:val="000009"/>
          <w:sz w:val="28"/>
        </w:rPr>
        <w:t>индивидуальной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работы;</w:t>
      </w:r>
    </w:p>
    <w:p w:rsidR="009B25C8" w:rsidRDefault="009B25C8">
      <w:pPr>
        <w:jc w:val="both"/>
        <w:rPr>
          <w:sz w:val="28"/>
        </w:rPr>
        <w:sectPr w:rsidR="009B25C8">
          <w:pgSz w:w="11910" w:h="16840"/>
          <w:pgMar w:top="1040" w:right="460" w:bottom="280" w:left="1600" w:header="720" w:footer="720" w:gutter="0"/>
          <w:cols w:space="720"/>
        </w:sectPr>
      </w:pPr>
    </w:p>
    <w:p w:rsidR="009B25C8" w:rsidRDefault="00224A1D">
      <w:pPr>
        <w:pStyle w:val="a4"/>
        <w:numPr>
          <w:ilvl w:val="0"/>
          <w:numId w:val="4"/>
        </w:numPr>
        <w:tabs>
          <w:tab w:val="left" w:pos="1837"/>
          <w:tab w:val="left" w:pos="1838"/>
          <w:tab w:val="left" w:pos="4792"/>
          <w:tab w:val="left" w:pos="7637"/>
        </w:tabs>
        <w:spacing w:before="67" w:line="242" w:lineRule="auto"/>
        <w:ind w:left="102" w:right="110" w:firstLine="707"/>
        <w:rPr>
          <w:sz w:val="28"/>
        </w:rPr>
      </w:pPr>
      <w:r>
        <w:rPr>
          <w:color w:val="000009"/>
          <w:sz w:val="28"/>
        </w:rPr>
        <w:lastRenderedPageBreak/>
        <w:t>психологическое</w:t>
      </w:r>
      <w:r>
        <w:rPr>
          <w:color w:val="000009"/>
          <w:sz w:val="28"/>
        </w:rPr>
        <w:tab/>
        <w:t>сопровождение,</w:t>
      </w:r>
      <w:r>
        <w:rPr>
          <w:color w:val="000009"/>
          <w:sz w:val="28"/>
        </w:rPr>
        <w:tab/>
      </w:r>
      <w:r>
        <w:rPr>
          <w:color w:val="000009"/>
          <w:spacing w:val="-3"/>
          <w:sz w:val="28"/>
        </w:rPr>
        <w:t xml:space="preserve">оптимизирующее </w:t>
      </w:r>
      <w:r>
        <w:rPr>
          <w:color w:val="000009"/>
          <w:sz w:val="28"/>
        </w:rPr>
        <w:t xml:space="preserve">взаимодействие </w:t>
      </w:r>
      <w:r>
        <w:rPr>
          <w:color w:val="000009"/>
          <w:sz w:val="28"/>
        </w:rPr>
        <w:t xml:space="preserve">ребенка с </w:t>
      </w:r>
      <w:r>
        <w:rPr>
          <w:color w:val="000009"/>
          <w:spacing w:val="-3"/>
          <w:sz w:val="28"/>
        </w:rPr>
        <w:t xml:space="preserve">педагогами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pacing w:val="-2"/>
          <w:sz w:val="28"/>
        </w:rPr>
        <w:t>соучениками;</w:t>
      </w:r>
    </w:p>
    <w:p w:rsidR="009B25C8" w:rsidRDefault="00224A1D">
      <w:pPr>
        <w:pStyle w:val="a4"/>
        <w:numPr>
          <w:ilvl w:val="0"/>
          <w:numId w:val="4"/>
        </w:numPr>
        <w:tabs>
          <w:tab w:val="left" w:pos="1649"/>
          <w:tab w:val="left" w:pos="1650"/>
          <w:tab w:val="left" w:pos="4415"/>
          <w:tab w:val="left" w:pos="7074"/>
          <w:tab w:val="left" w:pos="9465"/>
        </w:tabs>
        <w:ind w:left="102" w:right="103" w:firstLine="707"/>
        <w:rPr>
          <w:sz w:val="28"/>
        </w:rPr>
      </w:pPr>
      <w:proofErr w:type="gramStart"/>
      <w:r>
        <w:rPr>
          <w:color w:val="000009"/>
          <w:spacing w:val="-2"/>
          <w:sz w:val="28"/>
        </w:rPr>
        <w:t>психологическое</w:t>
      </w:r>
      <w:r>
        <w:rPr>
          <w:color w:val="000009"/>
          <w:spacing w:val="-2"/>
          <w:sz w:val="28"/>
        </w:rPr>
        <w:tab/>
      </w:r>
      <w:r>
        <w:rPr>
          <w:color w:val="000009"/>
          <w:sz w:val="28"/>
        </w:rPr>
        <w:t>сопровождение,</w:t>
      </w:r>
      <w:r>
        <w:rPr>
          <w:color w:val="000009"/>
          <w:sz w:val="28"/>
        </w:rPr>
        <w:tab/>
        <w:t>направленное</w:t>
      </w:r>
      <w:r>
        <w:rPr>
          <w:color w:val="000009"/>
          <w:sz w:val="28"/>
        </w:rPr>
        <w:tab/>
      </w:r>
      <w:r>
        <w:rPr>
          <w:color w:val="000009"/>
          <w:spacing w:val="-9"/>
          <w:sz w:val="28"/>
        </w:rPr>
        <w:t xml:space="preserve">на </w:t>
      </w:r>
      <w:r>
        <w:rPr>
          <w:color w:val="000009"/>
          <w:sz w:val="28"/>
        </w:rPr>
        <w:t xml:space="preserve">установление </w:t>
      </w:r>
      <w:r>
        <w:rPr>
          <w:color w:val="000009"/>
          <w:sz w:val="28"/>
        </w:rPr>
        <w:t>взаимодействия семьи и образовательной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организации;</w:t>
      </w:r>
      <w:proofErr w:type="gramEnd"/>
    </w:p>
    <w:p w:rsidR="009B25C8" w:rsidRDefault="00224A1D">
      <w:pPr>
        <w:pStyle w:val="a4"/>
        <w:numPr>
          <w:ilvl w:val="0"/>
          <w:numId w:val="4"/>
        </w:numPr>
        <w:tabs>
          <w:tab w:val="left" w:pos="974"/>
        </w:tabs>
        <w:ind w:right="439" w:firstLine="0"/>
        <w:rPr>
          <w:sz w:val="28"/>
        </w:rPr>
      </w:pPr>
      <w:r>
        <w:rPr>
          <w:color w:val="000009"/>
          <w:sz w:val="28"/>
        </w:rPr>
        <w:t xml:space="preserve">постепенное расширение </w:t>
      </w:r>
      <w:r>
        <w:rPr>
          <w:color w:val="000009"/>
          <w:spacing w:val="-3"/>
          <w:sz w:val="28"/>
        </w:rPr>
        <w:t xml:space="preserve">образовательного </w:t>
      </w:r>
      <w:r>
        <w:rPr>
          <w:color w:val="000009"/>
          <w:sz w:val="28"/>
        </w:rPr>
        <w:t xml:space="preserve">пространства, </w:t>
      </w:r>
      <w:r>
        <w:rPr>
          <w:color w:val="000009"/>
          <w:spacing w:val="-4"/>
          <w:sz w:val="28"/>
        </w:rPr>
        <w:t xml:space="preserve">выходящего </w:t>
      </w:r>
      <w:r>
        <w:rPr>
          <w:color w:val="000009"/>
          <w:sz w:val="28"/>
        </w:rPr>
        <w:t>за пределы образовательной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организации.</w:t>
      </w:r>
    </w:p>
    <w:p w:rsidR="009B25C8" w:rsidRDefault="00224A1D">
      <w:pPr>
        <w:pStyle w:val="a3"/>
        <w:spacing w:line="242" w:lineRule="auto"/>
        <w:ind w:right="105"/>
      </w:pPr>
      <w:r>
        <w:rPr>
          <w:color w:val="000009"/>
        </w:rPr>
        <w:t>Для обучающихся с ЗПР, осваивающих АООП НОО (вариант 7.2),характерны следующие специфические образовательные потребности:</w:t>
      </w:r>
    </w:p>
    <w:p w:rsidR="009B25C8" w:rsidRDefault="00224A1D">
      <w:pPr>
        <w:pStyle w:val="a4"/>
        <w:numPr>
          <w:ilvl w:val="0"/>
          <w:numId w:val="4"/>
        </w:numPr>
        <w:tabs>
          <w:tab w:val="left" w:pos="1533"/>
        </w:tabs>
        <w:ind w:left="102" w:right="108" w:firstLine="707"/>
        <w:rPr>
          <w:sz w:val="28"/>
        </w:rPr>
      </w:pPr>
      <w:r>
        <w:rPr>
          <w:color w:val="000009"/>
          <w:sz w:val="28"/>
        </w:rPr>
        <w:t>адаптация основн</w:t>
      </w:r>
      <w:r>
        <w:rPr>
          <w:color w:val="000009"/>
          <w:sz w:val="28"/>
        </w:rPr>
        <w:t xml:space="preserve">ой общеобразовательной программы </w:t>
      </w:r>
      <w:r>
        <w:rPr>
          <w:color w:val="000009"/>
          <w:spacing w:val="-3"/>
          <w:sz w:val="28"/>
        </w:rPr>
        <w:t xml:space="preserve">начального </w:t>
      </w:r>
      <w:r>
        <w:rPr>
          <w:color w:val="000009"/>
          <w:spacing w:val="-3"/>
          <w:sz w:val="28"/>
        </w:rPr>
        <w:t xml:space="preserve">общего </w:t>
      </w:r>
      <w:r>
        <w:rPr>
          <w:color w:val="000009"/>
          <w:sz w:val="28"/>
        </w:rPr>
        <w:t xml:space="preserve">образования с </w:t>
      </w:r>
      <w:r>
        <w:rPr>
          <w:color w:val="000009"/>
          <w:spacing w:val="-3"/>
          <w:sz w:val="28"/>
        </w:rPr>
        <w:t xml:space="preserve">учетом необходимости коррекции </w:t>
      </w:r>
      <w:r>
        <w:rPr>
          <w:color w:val="000009"/>
          <w:sz w:val="28"/>
        </w:rPr>
        <w:t xml:space="preserve">психофизического </w:t>
      </w:r>
      <w:r>
        <w:rPr>
          <w:color w:val="000009"/>
          <w:sz w:val="28"/>
        </w:rPr>
        <w:t>развития;</w:t>
      </w:r>
    </w:p>
    <w:p w:rsidR="009B25C8" w:rsidRDefault="00224A1D">
      <w:pPr>
        <w:pStyle w:val="a4"/>
        <w:numPr>
          <w:ilvl w:val="0"/>
          <w:numId w:val="4"/>
        </w:numPr>
        <w:tabs>
          <w:tab w:val="left" w:pos="1533"/>
        </w:tabs>
        <w:ind w:left="102" w:right="107" w:firstLine="777"/>
        <w:rPr>
          <w:sz w:val="28"/>
        </w:rPr>
      </w:pPr>
      <w:r>
        <w:rPr>
          <w:color w:val="000009"/>
          <w:sz w:val="28"/>
        </w:rPr>
        <w:t xml:space="preserve">обеспечение особой пространственной и временной организации </w:t>
      </w:r>
      <w:r>
        <w:rPr>
          <w:color w:val="000009"/>
          <w:sz w:val="28"/>
        </w:rPr>
        <w:t xml:space="preserve">образовательной среды с </w:t>
      </w:r>
      <w:r>
        <w:rPr>
          <w:color w:val="000009"/>
          <w:spacing w:val="-3"/>
          <w:sz w:val="28"/>
        </w:rPr>
        <w:t xml:space="preserve">учетом </w:t>
      </w:r>
      <w:r>
        <w:rPr>
          <w:color w:val="000009"/>
          <w:sz w:val="28"/>
        </w:rPr>
        <w:t xml:space="preserve">функционального состояния центральной </w:t>
      </w:r>
      <w:r>
        <w:rPr>
          <w:color w:val="000009"/>
          <w:sz w:val="28"/>
        </w:rPr>
        <w:t xml:space="preserve">нервной системы (ЦНС) и </w:t>
      </w:r>
      <w:proofErr w:type="spellStart"/>
      <w:r>
        <w:rPr>
          <w:color w:val="000009"/>
          <w:sz w:val="28"/>
        </w:rPr>
        <w:t>нейродинамики</w:t>
      </w:r>
      <w:proofErr w:type="spellEnd"/>
      <w:r>
        <w:rPr>
          <w:color w:val="000009"/>
          <w:sz w:val="28"/>
        </w:rPr>
        <w:t xml:space="preserve"> психических процессов </w:t>
      </w:r>
      <w:r>
        <w:rPr>
          <w:color w:val="000009"/>
          <w:sz w:val="28"/>
        </w:rPr>
        <w:t xml:space="preserve">обучающихся с ЗПР (быстрой истощаемости, </w:t>
      </w:r>
      <w:r>
        <w:rPr>
          <w:color w:val="000009"/>
          <w:spacing w:val="-4"/>
          <w:sz w:val="28"/>
        </w:rPr>
        <w:t>низкой</w:t>
      </w:r>
      <w:r>
        <w:rPr>
          <w:color w:val="000009"/>
          <w:spacing w:val="62"/>
          <w:sz w:val="28"/>
        </w:rPr>
        <w:t xml:space="preserve"> </w:t>
      </w:r>
      <w:r>
        <w:rPr>
          <w:color w:val="000009"/>
          <w:sz w:val="28"/>
        </w:rPr>
        <w:t xml:space="preserve">работоспособности, </w:t>
      </w:r>
      <w:r>
        <w:rPr>
          <w:color w:val="000009"/>
          <w:sz w:val="28"/>
        </w:rPr>
        <w:t xml:space="preserve">пониженного </w:t>
      </w:r>
      <w:r>
        <w:rPr>
          <w:color w:val="000009"/>
          <w:spacing w:val="-3"/>
          <w:sz w:val="28"/>
        </w:rPr>
        <w:t xml:space="preserve">общего </w:t>
      </w:r>
      <w:r>
        <w:rPr>
          <w:color w:val="000009"/>
          <w:sz w:val="28"/>
        </w:rPr>
        <w:t>тонуса и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др.);</w:t>
      </w:r>
    </w:p>
    <w:p w:rsidR="009B25C8" w:rsidRDefault="00224A1D">
      <w:pPr>
        <w:pStyle w:val="a4"/>
        <w:numPr>
          <w:ilvl w:val="0"/>
          <w:numId w:val="4"/>
        </w:numPr>
        <w:tabs>
          <w:tab w:val="left" w:pos="1473"/>
        </w:tabs>
        <w:ind w:left="102" w:right="102" w:firstLine="707"/>
        <w:rPr>
          <w:sz w:val="28"/>
        </w:rPr>
      </w:pPr>
      <w:r>
        <w:rPr>
          <w:color w:val="000009"/>
          <w:spacing w:val="-3"/>
          <w:sz w:val="28"/>
        </w:rPr>
        <w:t xml:space="preserve">комплексное </w:t>
      </w:r>
      <w:r>
        <w:rPr>
          <w:color w:val="000009"/>
          <w:sz w:val="28"/>
        </w:rPr>
        <w:t xml:space="preserve">сопровождение, гарантирующее получение </w:t>
      </w:r>
      <w:r>
        <w:rPr>
          <w:color w:val="000009"/>
          <w:spacing w:val="-4"/>
          <w:sz w:val="28"/>
        </w:rPr>
        <w:t>необходим</w:t>
      </w:r>
      <w:r>
        <w:rPr>
          <w:color w:val="000009"/>
          <w:spacing w:val="-4"/>
          <w:sz w:val="28"/>
        </w:rPr>
        <w:t xml:space="preserve">ого </w:t>
      </w:r>
      <w:r>
        <w:rPr>
          <w:color w:val="000009"/>
          <w:spacing w:val="-4"/>
          <w:sz w:val="28"/>
        </w:rPr>
        <w:t xml:space="preserve">лечения, </w:t>
      </w:r>
      <w:r>
        <w:rPr>
          <w:color w:val="000009"/>
          <w:spacing w:val="-3"/>
          <w:sz w:val="28"/>
        </w:rPr>
        <w:t xml:space="preserve">направленного </w:t>
      </w:r>
      <w:r>
        <w:rPr>
          <w:color w:val="000009"/>
          <w:sz w:val="28"/>
        </w:rPr>
        <w:t xml:space="preserve">на </w:t>
      </w:r>
      <w:r>
        <w:rPr>
          <w:color w:val="000009"/>
          <w:spacing w:val="-3"/>
          <w:sz w:val="28"/>
        </w:rPr>
        <w:t xml:space="preserve">улучшение </w:t>
      </w:r>
      <w:r>
        <w:rPr>
          <w:color w:val="000009"/>
          <w:sz w:val="28"/>
        </w:rPr>
        <w:t xml:space="preserve">деятельности ЦНС и на коррекцию </w:t>
      </w:r>
      <w:r>
        <w:rPr>
          <w:color w:val="000009"/>
          <w:sz w:val="28"/>
        </w:rPr>
        <w:t xml:space="preserve">поведения, а также специальной </w:t>
      </w:r>
      <w:proofErr w:type="spellStart"/>
      <w:r>
        <w:rPr>
          <w:color w:val="000009"/>
          <w:spacing w:val="-3"/>
          <w:sz w:val="28"/>
        </w:rPr>
        <w:t>психокоррекционной</w:t>
      </w:r>
      <w:proofErr w:type="spellEnd"/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 xml:space="preserve">помощи, направленной </w:t>
      </w:r>
      <w:r>
        <w:rPr>
          <w:color w:val="000009"/>
          <w:sz w:val="28"/>
        </w:rPr>
        <w:t xml:space="preserve">на </w:t>
      </w:r>
      <w:r>
        <w:rPr>
          <w:color w:val="000009"/>
          <w:spacing w:val="-3"/>
          <w:sz w:val="28"/>
        </w:rPr>
        <w:t xml:space="preserve">компенсацию </w:t>
      </w:r>
      <w:r>
        <w:rPr>
          <w:color w:val="000009"/>
          <w:sz w:val="28"/>
        </w:rPr>
        <w:t xml:space="preserve">дефицитов эмоционального развития, формирование </w:t>
      </w:r>
      <w:r>
        <w:rPr>
          <w:color w:val="000009"/>
          <w:sz w:val="28"/>
        </w:rPr>
        <w:t xml:space="preserve">осознанной </w:t>
      </w:r>
      <w:proofErr w:type="spellStart"/>
      <w:r>
        <w:rPr>
          <w:color w:val="000009"/>
          <w:sz w:val="28"/>
        </w:rPr>
        <w:t>саморегуляции</w:t>
      </w:r>
      <w:proofErr w:type="spellEnd"/>
      <w:r>
        <w:rPr>
          <w:color w:val="000009"/>
          <w:sz w:val="28"/>
        </w:rPr>
        <w:t xml:space="preserve"> познавательной деятельности и</w:t>
      </w:r>
      <w:r>
        <w:rPr>
          <w:color w:val="000009"/>
          <w:sz w:val="28"/>
        </w:rPr>
        <w:t xml:space="preserve"> поведения;</w:t>
      </w:r>
    </w:p>
    <w:p w:rsidR="009B25C8" w:rsidRDefault="00224A1D">
      <w:pPr>
        <w:pStyle w:val="a4"/>
        <w:numPr>
          <w:ilvl w:val="0"/>
          <w:numId w:val="4"/>
        </w:numPr>
        <w:tabs>
          <w:tab w:val="left" w:pos="1161"/>
        </w:tabs>
        <w:ind w:left="102" w:right="107" w:firstLine="707"/>
        <w:rPr>
          <w:sz w:val="28"/>
        </w:rPr>
      </w:pPr>
      <w:r>
        <w:rPr>
          <w:color w:val="000009"/>
          <w:sz w:val="28"/>
        </w:rPr>
        <w:t xml:space="preserve">организация процесса обучения с </w:t>
      </w:r>
      <w:r>
        <w:rPr>
          <w:color w:val="000009"/>
          <w:spacing w:val="-3"/>
          <w:sz w:val="28"/>
        </w:rPr>
        <w:t xml:space="preserve">учетом </w:t>
      </w:r>
      <w:r>
        <w:rPr>
          <w:color w:val="000009"/>
          <w:sz w:val="28"/>
        </w:rPr>
        <w:t xml:space="preserve">специфики усвоения знаний, </w:t>
      </w:r>
      <w:r>
        <w:rPr>
          <w:color w:val="000009"/>
          <w:sz w:val="28"/>
        </w:rPr>
        <w:t xml:space="preserve">умений и </w:t>
      </w:r>
      <w:r>
        <w:rPr>
          <w:color w:val="000009"/>
          <w:spacing w:val="-3"/>
          <w:sz w:val="28"/>
        </w:rPr>
        <w:t xml:space="preserve">навыков </w:t>
      </w:r>
      <w:r>
        <w:rPr>
          <w:color w:val="000009"/>
          <w:sz w:val="28"/>
        </w:rPr>
        <w:t>обучающимися с ЗПР с учетом темпа учебной работ</w:t>
      </w:r>
      <w:proofErr w:type="gramStart"/>
      <w:r>
        <w:rPr>
          <w:color w:val="000009"/>
          <w:sz w:val="28"/>
        </w:rPr>
        <w:t>ы(</w:t>
      </w:r>
      <w:proofErr w:type="gramEnd"/>
      <w:r>
        <w:rPr>
          <w:color w:val="000009"/>
          <w:sz w:val="28"/>
        </w:rPr>
        <w:t xml:space="preserve">«пошаговом» предъявлении материала, дозированной помощи взрослого, </w:t>
      </w:r>
      <w:r>
        <w:rPr>
          <w:color w:val="000009"/>
          <w:sz w:val="28"/>
        </w:rPr>
        <w:t xml:space="preserve">использовании специальных </w:t>
      </w:r>
      <w:r>
        <w:rPr>
          <w:color w:val="000009"/>
          <w:spacing w:val="-3"/>
          <w:sz w:val="28"/>
        </w:rPr>
        <w:t xml:space="preserve">методов, </w:t>
      </w:r>
      <w:r>
        <w:rPr>
          <w:color w:val="000009"/>
          <w:sz w:val="28"/>
        </w:rPr>
        <w:t>приемов и ср</w:t>
      </w:r>
      <w:r>
        <w:rPr>
          <w:color w:val="000009"/>
          <w:sz w:val="28"/>
        </w:rPr>
        <w:t xml:space="preserve">едств, способствующих </w:t>
      </w:r>
      <w:r>
        <w:rPr>
          <w:color w:val="000009"/>
          <w:spacing w:val="-3"/>
          <w:sz w:val="28"/>
        </w:rPr>
        <w:t xml:space="preserve">как </w:t>
      </w:r>
      <w:r>
        <w:rPr>
          <w:color w:val="000009"/>
          <w:spacing w:val="-3"/>
          <w:sz w:val="28"/>
        </w:rPr>
        <w:t xml:space="preserve">общему </w:t>
      </w:r>
      <w:r>
        <w:rPr>
          <w:color w:val="000009"/>
          <w:sz w:val="28"/>
        </w:rPr>
        <w:t xml:space="preserve">развитию обучающегося, так и </w:t>
      </w:r>
      <w:r>
        <w:rPr>
          <w:color w:val="000009"/>
          <w:spacing w:val="-3"/>
          <w:sz w:val="28"/>
        </w:rPr>
        <w:t xml:space="preserve">компенсации </w:t>
      </w:r>
      <w:r>
        <w:rPr>
          <w:color w:val="000009"/>
          <w:sz w:val="28"/>
        </w:rPr>
        <w:t xml:space="preserve">индивидуальных </w:t>
      </w:r>
      <w:r>
        <w:rPr>
          <w:color w:val="000009"/>
          <w:sz w:val="28"/>
        </w:rPr>
        <w:t>недостатков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развития);</w:t>
      </w:r>
    </w:p>
    <w:p w:rsidR="009B25C8" w:rsidRDefault="00224A1D">
      <w:pPr>
        <w:pStyle w:val="a4"/>
        <w:numPr>
          <w:ilvl w:val="0"/>
          <w:numId w:val="4"/>
        </w:numPr>
        <w:tabs>
          <w:tab w:val="left" w:pos="1506"/>
        </w:tabs>
        <w:ind w:left="102" w:right="101" w:firstLine="707"/>
        <w:rPr>
          <w:sz w:val="28"/>
        </w:rPr>
      </w:pPr>
      <w:r>
        <w:rPr>
          <w:color w:val="000009"/>
          <w:sz w:val="28"/>
        </w:rPr>
        <w:t xml:space="preserve">учет актуальных и потенциальных познавательных возможностей, </w:t>
      </w:r>
      <w:r>
        <w:rPr>
          <w:color w:val="000009"/>
          <w:sz w:val="28"/>
        </w:rPr>
        <w:t xml:space="preserve">обеспечение индивидуального темпа обучения и продвижения в </w:t>
      </w:r>
      <w:r>
        <w:rPr>
          <w:color w:val="000009"/>
          <w:sz w:val="28"/>
        </w:rPr>
        <w:t>образовательном пространстве</w:t>
      </w:r>
      <w:r>
        <w:rPr>
          <w:color w:val="000009"/>
          <w:sz w:val="28"/>
        </w:rPr>
        <w:t xml:space="preserve"> для разных </w:t>
      </w:r>
      <w:r>
        <w:rPr>
          <w:color w:val="000009"/>
          <w:spacing w:val="-3"/>
          <w:sz w:val="28"/>
        </w:rPr>
        <w:t xml:space="preserve">категорий, обучающихся </w:t>
      </w:r>
      <w:r>
        <w:rPr>
          <w:color w:val="000009"/>
          <w:sz w:val="28"/>
        </w:rPr>
        <w:t>с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ЗПР;</w:t>
      </w:r>
    </w:p>
    <w:p w:rsidR="009B25C8" w:rsidRDefault="00224A1D">
      <w:pPr>
        <w:pStyle w:val="a4"/>
        <w:numPr>
          <w:ilvl w:val="0"/>
          <w:numId w:val="4"/>
        </w:numPr>
        <w:tabs>
          <w:tab w:val="left" w:pos="1043"/>
        </w:tabs>
        <w:spacing w:line="321" w:lineRule="exact"/>
        <w:ind w:left="1042"/>
        <w:rPr>
          <w:sz w:val="28"/>
        </w:rPr>
      </w:pPr>
      <w:r>
        <w:rPr>
          <w:color w:val="000009"/>
          <w:sz w:val="28"/>
        </w:rPr>
        <w:t xml:space="preserve">профилактика и </w:t>
      </w:r>
      <w:r>
        <w:rPr>
          <w:color w:val="000009"/>
          <w:spacing w:val="-3"/>
          <w:sz w:val="28"/>
        </w:rPr>
        <w:t xml:space="preserve">коррекция </w:t>
      </w:r>
      <w:proofErr w:type="spellStart"/>
      <w:r>
        <w:rPr>
          <w:color w:val="000009"/>
          <w:spacing w:val="-4"/>
          <w:sz w:val="28"/>
        </w:rPr>
        <w:t>социокультурной</w:t>
      </w:r>
      <w:proofErr w:type="spellEnd"/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 xml:space="preserve">и </w:t>
      </w:r>
      <w:proofErr w:type="gramStart"/>
      <w:r>
        <w:rPr>
          <w:color w:val="000009"/>
          <w:spacing w:val="-4"/>
          <w:sz w:val="28"/>
        </w:rPr>
        <w:t>школьной</w:t>
      </w:r>
      <w:proofErr w:type="gramEnd"/>
      <w:r>
        <w:rPr>
          <w:color w:val="000009"/>
          <w:spacing w:val="14"/>
          <w:sz w:val="28"/>
        </w:rPr>
        <w:t xml:space="preserve"> </w:t>
      </w:r>
      <w:proofErr w:type="spellStart"/>
      <w:r>
        <w:rPr>
          <w:color w:val="000009"/>
          <w:sz w:val="28"/>
        </w:rPr>
        <w:t>дезадаптации</w:t>
      </w:r>
      <w:proofErr w:type="spellEnd"/>
      <w:r>
        <w:rPr>
          <w:color w:val="000009"/>
          <w:sz w:val="28"/>
        </w:rPr>
        <w:t>;</w:t>
      </w:r>
    </w:p>
    <w:p w:rsidR="009B25C8" w:rsidRDefault="00224A1D">
      <w:pPr>
        <w:pStyle w:val="a4"/>
        <w:numPr>
          <w:ilvl w:val="0"/>
          <w:numId w:val="4"/>
        </w:numPr>
        <w:tabs>
          <w:tab w:val="left" w:pos="1130"/>
        </w:tabs>
        <w:ind w:left="102" w:right="102" w:firstLine="777"/>
        <w:rPr>
          <w:sz w:val="28"/>
        </w:rPr>
      </w:pPr>
      <w:r>
        <w:rPr>
          <w:color w:val="000009"/>
          <w:sz w:val="28"/>
        </w:rPr>
        <w:t xml:space="preserve">постоянный (пошаговый) мониторинг </w:t>
      </w:r>
      <w:r>
        <w:rPr>
          <w:color w:val="000009"/>
          <w:spacing w:val="-3"/>
          <w:sz w:val="28"/>
        </w:rPr>
        <w:t xml:space="preserve">результативности </w:t>
      </w:r>
      <w:r>
        <w:rPr>
          <w:color w:val="000009"/>
          <w:sz w:val="28"/>
        </w:rPr>
        <w:t xml:space="preserve">образования и </w:t>
      </w:r>
      <w:proofErr w:type="spellStart"/>
      <w:r>
        <w:rPr>
          <w:color w:val="000009"/>
          <w:sz w:val="28"/>
        </w:rPr>
        <w:t>сформированности</w:t>
      </w:r>
      <w:proofErr w:type="spellEnd"/>
      <w:r>
        <w:rPr>
          <w:color w:val="000009"/>
          <w:sz w:val="28"/>
        </w:rPr>
        <w:t xml:space="preserve"> социальной </w:t>
      </w:r>
      <w:r>
        <w:rPr>
          <w:color w:val="000009"/>
          <w:spacing w:val="-3"/>
          <w:sz w:val="28"/>
        </w:rPr>
        <w:t xml:space="preserve">компетенции </w:t>
      </w:r>
      <w:proofErr w:type="gramStart"/>
      <w:r>
        <w:rPr>
          <w:color w:val="000009"/>
          <w:sz w:val="28"/>
        </w:rPr>
        <w:t>обучающихся</w:t>
      </w:r>
      <w:proofErr w:type="gramEnd"/>
      <w:r>
        <w:rPr>
          <w:color w:val="000009"/>
          <w:sz w:val="28"/>
        </w:rPr>
        <w:t>, уровня и динамики</w:t>
      </w:r>
    </w:p>
    <w:p w:rsidR="009B25C8" w:rsidRDefault="00224A1D">
      <w:pPr>
        <w:pStyle w:val="a3"/>
        <w:spacing w:line="322" w:lineRule="exact"/>
        <w:ind w:left="810" w:firstLine="0"/>
      </w:pPr>
      <w:r>
        <w:rPr>
          <w:color w:val="000009"/>
        </w:rPr>
        <w:t>психофизического развития;</w:t>
      </w:r>
    </w:p>
    <w:p w:rsidR="009B25C8" w:rsidRDefault="00224A1D">
      <w:pPr>
        <w:pStyle w:val="a4"/>
        <w:numPr>
          <w:ilvl w:val="0"/>
          <w:numId w:val="4"/>
        </w:numPr>
        <w:tabs>
          <w:tab w:val="left" w:pos="1403"/>
        </w:tabs>
        <w:ind w:left="102" w:right="100" w:firstLine="707"/>
        <w:rPr>
          <w:sz w:val="28"/>
        </w:rPr>
      </w:pPr>
      <w:r>
        <w:rPr>
          <w:color w:val="000009"/>
          <w:sz w:val="28"/>
        </w:rPr>
        <w:t xml:space="preserve">обеспечение непрерывного </w:t>
      </w:r>
      <w:r>
        <w:rPr>
          <w:color w:val="000009"/>
          <w:spacing w:val="-3"/>
          <w:sz w:val="28"/>
        </w:rPr>
        <w:t xml:space="preserve">контроля </w:t>
      </w:r>
      <w:r>
        <w:rPr>
          <w:color w:val="000009"/>
          <w:sz w:val="28"/>
        </w:rPr>
        <w:t xml:space="preserve">за становлением </w:t>
      </w:r>
      <w:proofErr w:type="spellStart"/>
      <w:proofErr w:type="gramStart"/>
      <w:r>
        <w:rPr>
          <w:color w:val="000009"/>
          <w:sz w:val="28"/>
        </w:rPr>
        <w:t>учебно</w:t>
      </w:r>
      <w:proofErr w:type="spellEnd"/>
      <w:r>
        <w:rPr>
          <w:color w:val="000009"/>
          <w:sz w:val="28"/>
        </w:rPr>
        <w:t>- познавательной</w:t>
      </w:r>
      <w:proofErr w:type="gramEnd"/>
      <w:r>
        <w:rPr>
          <w:color w:val="000009"/>
          <w:sz w:val="28"/>
        </w:rPr>
        <w:t xml:space="preserve"> деятельности обучающегося с </w:t>
      </w:r>
      <w:r>
        <w:rPr>
          <w:color w:val="000009"/>
          <w:spacing w:val="-10"/>
          <w:sz w:val="28"/>
        </w:rPr>
        <w:t xml:space="preserve">ЗПР, </w:t>
      </w:r>
      <w:r>
        <w:rPr>
          <w:color w:val="000009"/>
          <w:sz w:val="28"/>
        </w:rPr>
        <w:t xml:space="preserve">продолжающегося до </w:t>
      </w:r>
      <w:r>
        <w:rPr>
          <w:color w:val="000009"/>
          <w:sz w:val="28"/>
        </w:rPr>
        <w:t xml:space="preserve">достижения уровня, позволяющего справляться с учебными заданиями </w:t>
      </w:r>
      <w:r>
        <w:rPr>
          <w:color w:val="000009"/>
          <w:sz w:val="28"/>
        </w:rPr>
        <w:t>самостоятельно;</w:t>
      </w:r>
    </w:p>
    <w:p w:rsidR="009B25C8" w:rsidRDefault="00224A1D">
      <w:pPr>
        <w:pStyle w:val="a4"/>
        <w:numPr>
          <w:ilvl w:val="0"/>
          <w:numId w:val="4"/>
        </w:numPr>
        <w:tabs>
          <w:tab w:val="left" w:pos="1510"/>
          <w:tab w:val="left" w:pos="1511"/>
          <w:tab w:val="left" w:pos="3417"/>
          <w:tab w:val="left" w:pos="5902"/>
          <w:tab w:val="left" w:pos="8313"/>
        </w:tabs>
        <w:ind w:left="102" w:right="104" w:firstLine="777"/>
        <w:jc w:val="left"/>
        <w:rPr>
          <w:sz w:val="28"/>
        </w:rPr>
      </w:pPr>
      <w:r>
        <w:rPr>
          <w:color w:val="000009"/>
          <w:sz w:val="28"/>
        </w:rPr>
        <w:t>постоянное</w:t>
      </w:r>
      <w:r>
        <w:rPr>
          <w:color w:val="000009"/>
          <w:sz w:val="28"/>
        </w:rPr>
        <w:tab/>
        <w:t>стимулирование</w:t>
      </w:r>
      <w:r>
        <w:rPr>
          <w:color w:val="000009"/>
          <w:sz w:val="28"/>
        </w:rPr>
        <w:tab/>
        <w:t>познавательной</w:t>
      </w:r>
      <w:r>
        <w:rPr>
          <w:color w:val="000009"/>
          <w:sz w:val="28"/>
        </w:rPr>
        <w:tab/>
      </w:r>
      <w:r>
        <w:rPr>
          <w:color w:val="000009"/>
          <w:spacing w:val="-3"/>
          <w:sz w:val="28"/>
        </w:rPr>
        <w:t xml:space="preserve">активности, </w:t>
      </w:r>
      <w:r>
        <w:rPr>
          <w:color w:val="000009"/>
          <w:sz w:val="28"/>
        </w:rPr>
        <w:t xml:space="preserve">побуждение </w:t>
      </w:r>
      <w:r>
        <w:rPr>
          <w:color w:val="000009"/>
          <w:sz w:val="28"/>
        </w:rPr>
        <w:t>интереса к себе, окружающему предметному и социальному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z w:val="28"/>
        </w:rPr>
        <w:t>миру;</w:t>
      </w:r>
    </w:p>
    <w:p w:rsidR="009B25C8" w:rsidRDefault="00224A1D">
      <w:pPr>
        <w:pStyle w:val="a4"/>
        <w:numPr>
          <w:ilvl w:val="0"/>
          <w:numId w:val="4"/>
        </w:numPr>
        <w:tabs>
          <w:tab w:val="left" w:pos="1050"/>
        </w:tabs>
        <w:ind w:left="102" w:right="110" w:firstLine="777"/>
        <w:jc w:val="left"/>
        <w:rPr>
          <w:sz w:val="28"/>
        </w:rPr>
      </w:pPr>
      <w:r>
        <w:rPr>
          <w:color w:val="000009"/>
          <w:sz w:val="28"/>
        </w:rPr>
        <w:t xml:space="preserve">постоянная помощь в осмыслении и расширении </w:t>
      </w:r>
      <w:r>
        <w:rPr>
          <w:color w:val="000009"/>
          <w:spacing w:val="-3"/>
          <w:sz w:val="28"/>
        </w:rPr>
        <w:t xml:space="preserve">контекста </w:t>
      </w:r>
      <w:r>
        <w:rPr>
          <w:color w:val="000009"/>
          <w:spacing w:val="-3"/>
          <w:sz w:val="28"/>
        </w:rPr>
        <w:t xml:space="preserve">усваиваемых </w:t>
      </w:r>
      <w:r>
        <w:rPr>
          <w:color w:val="000009"/>
          <w:sz w:val="28"/>
        </w:rPr>
        <w:t>знаний, в закреплении и совершенствовании освоенных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умений;</w:t>
      </w:r>
    </w:p>
    <w:p w:rsidR="009B25C8" w:rsidRDefault="00224A1D">
      <w:pPr>
        <w:pStyle w:val="a4"/>
        <w:numPr>
          <w:ilvl w:val="0"/>
          <w:numId w:val="4"/>
        </w:numPr>
        <w:tabs>
          <w:tab w:val="left" w:pos="1043"/>
        </w:tabs>
        <w:spacing w:line="321" w:lineRule="exact"/>
        <w:ind w:left="1042" w:hanging="233"/>
        <w:jc w:val="left"/>
        <w:rPr>
          <w:sz w:val="28"/>
        </w:rPr>
      </w:pPr>
      <w:r>
        <w:rPr>
          <w:color w:val="000009"/>
          <w:sz w:val="28"/>
        </w:rPr>
        <w:t xml:space="preserve">специальное обучение «переносу» </w:t>
      </w:r>
      <w:r>
        <w:rPr>
          <w:color w:val="000009"/>
          <w:sz w:val="28"/>
        </w:rPr>
        <w:t>сформированных знаний и умений</w:t>
      </w:r>
      <w:r>
        <w:rPr>
          <w:color w:val="000009"/>
          <w:spacing w:val="-20"/>
          <w:sz w:val="28"/>
        </w:rPr>
        <w:t xml:space="preserve"> </w:t>
      </w:r>
      <w:proofErr w:type="gramStart"/>
      <w:r>
        <w:rPr>
          <w:color w:val="000009"/>
          <w:sz w:val="28"/>
        </w:rPr>
        <w:t>в</w:t>
      </w:r>
      <w:proofErr w:type="gramEnd"/>
    </w:p>
    <w:p w:rsidR="009B25C8" w:rsidRDefault="009B25C8">
      <w:pPr>
        <w:spacing w:line="321" w:lineRule="exact"/>
        <w:rPr>
          <w:sz w:val="28"/>
        </w:rPr>
        <w:sectPr w:rsidR="009B25C8">
          <w:pgSz w:w="11910" w:h="16840"/>
          <w:pgMar w:top="1040" w:right="460" w:bottom="280" w:left="1600" w:header="720" w:footer="720" w:gutter="0"/>
          <w:cols w:space="720"/>
        </w:sectPr>
      </w:pPr>
    </w:p>
    <w:p w:rsidR="009B25C8" w:rsidRDefault="00224A1D">
      <w:pPr>
        <w:pStyle w:val="a3"/>
        <w:spacing w:before="67"/>
        <w:ind w:left="810" w:firstLine="0"/>
        <w:jc w:val="left"/>
      </w:pPr>
      <w:r>
        <w:rPr>
          <w:color w:val="000009"/>
        </w:rPr>
        <w:lastRenderedPageBreak/>
        <w:t>новые ситуации взаимодействия с действительностью;</w:t>
      </w:r>
    </w:p>
    <w:p w:rsidR="009B25C8" w:rsidRDefault="00224A1D">
      <w:pPr>
        <w:pStyle w:val="a4"/>
        <w:numPr>
          <w:ilvl w:val="0"/>
          <w:numId w:val="4"/>
        </w:numPr>
        <w:tabs>
          <w:tab w:val="left" w:pos="986"/>
        </w:tabs>
        <w:spacing w:before="2"/>
        <w:ind w:left="102" w:right="112" w:firstLine="707"/>
        <w:jc w:val="left"/>
        <w:rPr>
          <w:sz w:val="28"/>
        </w:rPr>
      </w:pPr>
      <w:r>
        <w:rPr>
          <w:color w:val="000009"/>
          <w:sz w:val="28"/>
        </w:rPr>
        <w:t xml:space="preserve">постоянная актуализация знаний, умений и одобряемых обществом </w:t>
      </w:r>
      <w:r>
        <w:rPr>
          <w:color w:val="000009"/>
          <w:sz w:val="28"/>
        </w:rPr>
        <w:t>норм поведения;</w:t>
      </w:r>
    </w:p>
    <w:p w:rsidR="009B25C8" w:rsidRDefault="00224A1D">
      <w:pPr>
        <w:pStyle w:val="a4"/>
        <w:numPr>
          <w:ilvl w:val="0"/>
          <w:numId w:val="4"/>
        </w:numPr>
        <w:tabs>
          <w:tab w:val="left" w:pos="1930"/>
          <w:tab w:val="left" w:pos="1931"/>
          <w:tab w:val="left" w:pos="4202"/>
          <w:tab w:val="left" w:pos="6883"/>
          <w:tab w:val="left" w:pos="8830"/>
        </w:tabs>
        <w:ind w:left="102" w:right="99" w:firstLine="707"/>
        <w:jc w:val="left"/>
        <w:rPr>
          <w:sz w:val="28"/>
        </w:rPr>
      </w:pPr>
      <w:r>
        <w:rPr>
          <w:color w:val="000009"/>
          <w:sz w:val="28"/>
        </w:rPr>
        <w:t>использование</w:t>
      </w:r>
      <w:r>
        <w:rPr>
          <w:color w:val="000009"/>
          <w:sz w:val="28"/>
        </w:rPr>
        <w:tab/>
        <w:t>преимущественно</w:t>
      </w:r>
      <w:r>
        <w:rPr>
          <w:color w:val="000009"/>
          <w:sz w:val="28"/>
        </w:rPr>
        <w:tab/>
        <w:t>позитивных</w:t>
      </w:r>
      <w:r>
        <w:rPr>
          <w:color w:val="000009"/>
          <w:sz w:val="28"/>
        </w:rPr>
        <w:tab/>
      </w:r>
      <w:r>
        <w:rPr>
          <w:color w:val="000009"/>
          <w:spacing w:val="-3"/>
          <w:sz w:val="28"/>
        </w:rPr>
        <w:t>сре</w:t>
      </w:r>
      <w:proofErr w:type="gramStart"/>
      <w:r>
        <w:rPr>
          <w:color w:val="000009"/>
          <w:spacing w:val="-3"/>
          <w:sz w:val="28"/>
        </w:rPr>
        <w:t xml:space="preserve">дств </w:t>
      </w:r>
      <w:r>
        <w:rPr>
          <w:color w:val="000009"/>
          <w:sz w:val="28"/>
        </w:rPr>
        <w:t>ст</w:t>
      </w:r>
      <w:proofErr w:type="gramEnd"/>
      <w:r>
        <w:rPr>
          <w:color w:val="000009"/>
          <w:sz w:val="28"/>
        </w:rPr>
        <w:t xml:space="preserve">имуляции </w:t>
      </w:r>
      <w:r>
        <w:rPr>
          <w:color w:val="000009"/>
          <w:sz w:val="28"/>
        </w:rPr>
        <w:t>деятельности 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поведения;</w:t>
      </w:r>
    </w:p>
    <w:p w:rsidR="009B25C8" w:rsidRDefault="00224A1D">
      <w:pPr>
        <w:pStyle w:val="a4"/>
        <w:numPr>
          <w:ilvl w:val="0"/>
          <w:numId w:val="4"/>
        </w:numPr>
        <w:tabs>
          <w:tab w:val="left" w:pos="974"/>
          <w:tab w:val="left" w:pos="2075"/>
          <w:tab w:val="left" w:pos="2440"/>
          <w:tab w:val="left" w:pos="4556"/>
          <w:tab w:val="left" w:pos="4988"/>
          <w:tab w:val="left" w:pos="6209"/>
          <w:tab w:val="left" w:pos="7199"/>
          <w:tab w:val="left" w:pos="7679"/>
          <w:tab w:val="left" w:pos="9612"/>
        </w:tabs>
        <w:ind w:right="107" w:firstLine="0"/>
        <w:jc w:val="left"/>
        <w:rPr>
          <w:sz w:val="28"/>
        </w:rPr>
      </w:pPr>
      <w:proofErr w:type="gramStart"/>
      <w:r>
        <w:rPr>
          <w:color w:val="000009"/>
          <w:sz w:val="28"/>
        </w:rPr>
        <w:t xml:space="preserve">развитие и </w:t>
      </w:r>
      <w:r>
        <w:rPr>
          <w:color w:val="000009"/>
          <w:spacing w:val="-3"/>
          <w:sz w:val="28"/>
        </w:rPr>
        <w:t xml:space="preserve">отработка </w:t>
      </w:r>
      <w:r>
        <w:rPr>
          <w:color w:val="000009"/>
          <w:sz w:val="28"/>
        </w:rPr>
        <w:t xml:space="preserve">средств </w:t>
      </w:r>
      <w:r>
        <w:rPr>
          <w:color w:val="000009"/>
          <w:spacing w:val="-3"/>
          <w:sz w:val="28"/>
        </w:rPr>
        <w:t xml:space="preserve">коммуникации, </w:t>
      </w:r>
      <w:r>
        <w:rPr>
          <w:color w:val="000009"/>
          <w:sz w:val="28"/>
        </w:rPr>
        <w:t xml:space="preserve">приемов </w:t>
      </w:r>
      <w:r>
        <w:rPr>
          <w:color w:val="000009"/>
          <w:spacing w:val="-3"/>
          <w:sz w:val="28"/>
        </w:rPr>
        <w:t xml:space="preserve">конструктивного </w:t>
      </w:r>
      <w:r>
        <w:rPr>
          <w:color w:val="000009"/>
          <w:sz w:val="28"/>
        </w:rPr>
        <w:t>общения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  <w:t>взаимодействия</w:t>
      </w:r>
      <w:r>
        <w:rPr>
          <w:color w:val="000009"/>
          <w:sz w:val="28"/>
        </w:rPr>
        <w:tab/>
        <w:t>(с</w:t>
      </w:r>
      <w:r>
        <w:rPr>
          <w:color w:val="000009"/>
          <w:sz w:val="28"/>
        </w:rPr>
        <w:tab/>
        <w:t>членами</w:t>
      </w:r>
      <w:r>
        <w:rPr>
          <w:color w:val="000009"/>
          <w:sz w:val="28"/>
        </w:rPr>
        <w:tab/>
        <w:t>семьи,</w:t>
      </w:r>
      <w:r>
        <w:rPr>
          <w:color w:val="000009"/>
          <w:sz w:val="28"/>
        </w:rPr>
        <w:tab/>
        <w:t>со</w:t>
      </w:r>
      <w:r>
        <w:rPr>
          <w:color w:val="000009"/>
          <w:sz w:val="28"/>
        </w:rPr>
        <w:tab/>
        <w:t>сверстниками,</w:t>
      </w:r>
      <w:r>
        <w:rPr>
          <w:color w:val="000009"/>
          <w:sz w:val="28"/>
        </w:rPr>
        <w:tab/>
      </w:r>
      <w:r>
        <w:rPr>
          <w:color w:val="000009"/>
          <w:spacing w:val="-18"/>
          <w:sz w:val="28"/>
        </w:rPr>
        <w:t>с</w:t>
      </w:r>
      <w:proofErr w:type="gramEnd"/>
    </w:p>
    <w:p w:rsidR="009B25C8" w:rsidRDefault="00224A1D">
      <w:pPr>
        <w:pStyle w:val="a3"/>
        <w:spacing w:before="1" w:line="322" w:lineRule="exact"/>
        <w:ind w:firstLine="0"/>
        <w:jc w:val="left"/>
      </w:pPr>
      <w:r>
        <w:rPr>
          <w:color w:val="000009"/>
        </w:rPr>
        <w:t>взрослыми)</w:t>
      </w:r>
      <w:proofErr w:type="gramStart"/>
      <w:r>
        <w:rPr>
          <w:color w:val="000009"/>
        </w:rPr>
        <w:t>,ф</w:t>
      </w:r>
      <w:proofErr w:type="gramEnd"/>
      <w:r>
        <w:rPr>
          <w:color w:val="000009"/>
        </w:rPr>
        <w:t>ормирование навыков социально одобряемого поведения;</w:t>
      </w:r>
    </w:p>
    <w:p w:rsidR="009B25C8" w:rsidRDefault="00224A1D">
      <w:pPr>
        <w:pStyle w:val="a4"/>
        <w:numPr>
          <w:ilvl w:val="0"/>
          <w:numId w:val="4"/>
        </w:numPr>
        <w:tabs>
          <w:tab w:val="left" w:pos="1456"/>
        </w:tabs>
        <w:ind w:left="102" w:right="104" w:firstLine="707"/>
        <w:rPr>
          <w:sz w:val="28"/>
        </w:rPr>
      </w:pPr>
      <w:r>
        <w:rPr>
          <w:color w:val="000009"/>
          <w:sz w:val="28"/>
        </w:rPr>
        <w:t xml:space="preserve">специальная </w:t>
      </w:r>
      <w:proofErr w:type="spellStart"/>
      <w:r>
        <w:rPr>
          <w:color w:val="000009"/>
          <w:spacing w:val="-3"/>
          <w:sz w:val="28"/>
        </w:rPr>
        <w:t>психо</w:t>
      </w:r>
      <w:r>
        <w:rPr>
          <w:color w:val="000009"/>
          <w:spacing w:val="-3"/>
          <w:sz w:val="28"/>
        </w:rPr>
        <w:t>коррекционная</w:t>
      </w:r>
      <w:proofErr w:type="spellEnd"/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помощь, направленная</w:t>
      </w:r>
      <w:r>
        <w:rPr>
          <w:color w:val="000009"/>
          <w:sz w:val="28"/>
        </w:rPr>
        <w:t xml:space="preserve"> на </w:t>
      </w:r>
      <w:r>
        <w:rPr>
          <w:color w:val="000009"/>
          <w:sz w:val="28"/>
        </w:rPr>
        <w:t xml:space="preserve">формирование способности к самостоятельной организации собственной </w:t>
      </w:r>
      <w:r>
        <w:rPr>
          <w:color w:val="000009"/>
          <w:sz w:val="28"/>
        </w:rPr>
        <w:t xml:space="preserve">деятельности и осознанию возникающих трудностей, формирование умения </w:t>
      </w:r>
      <w:r>
        <w:rPr>
          <w:color w:val="000009"/>
          <w:sz w:val="28"/>
        </w:rPr>
        <w:t xml:space="preserve">запрашивать и </w:t>
      </w:r>
      <w:r>
        <w:rPr>
          <w:color w:val="000009"/>
          <w:spacing w:val="-3"/>
          <w:sz w:val="28"/>
        </w:rPr>
        <w:t xml:space="preserve">использовать </w:t>
      </w:r>
      <w:r>
        <w:rPr>
          <w:color w:val="000009"/>
          <w:sz w:val="28"/>
        </w:rPr>
        <w:t>помощь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взрослого;</w:t>
      </w:r>
    </w:p>
    <w:p w:rsidR="009B25C8" w:rsidRDefault="00224A1D">
      <w:pPr>
        <w:pStyle w:val="a4"/>
        <w:numPr>
          <w:ilvl w:val="0"/>
          <w:numId w:val="4"/>
        </w:numPr>
        <w:tabs>
          <w:tab w:val="left" w:pos="1422"/>
        </w:tabs>
        <w:ind w:left="102" w:right="105" w:firstLine="707"/>
        <w:rPr>
          <w:sz w:val="28"/>
        </w:rPr>
      </w:pPr>
      <w:r>
        <w:rPr>
          <w:color w:val="000009"/>
          <w:sz w:val="28"/>
        </w:rPr>
        <w:t>обеспечение взаимодействия семьи и образовательной организаци</w:t>
      </w:r>
      <w:proofErr w:type="gramStart"/>
      <w:r>
        <w:rPr>
          <w:color w:val="000009"/>
          <w:sz w:val="28"/>
        </w:rPr>
        <w:t>и(</w:t>
      </w:r>
      <w:proofErr w:type="gramEnd"/>
      <w:r>
        <w:rPr>
          <w:color w:val="000009"/>
          <w:sz w:val="28"/>
        </w:rPr>
        <w:t>сотрудничес</w:t>
      </w:r>
      <w:r>
        <w:rPr>
          <w:color w:val="000009"/>
          <w:sz w:val="28"/>
        </w:rPr>
        <w:t>тво с родителями, активизация ресурсов семьи для формирования</w:t>
      </w:r>
    </w:p>
    <w:p w:rsidR="009B25C8" w:rsidRDefault="00224A1D">
      <w:pPr>
        <w:pStyle w:val="a3"/>
        <w:ind w:right="110"/>
      </w:pPr>
      <w:r>
        <w:rPr>
          <w:color w:val="000009"/>
        </w:rPr>
        <w:t>социально активной позиции, нравственных и общекультурных ценностей).</w:t>
      </w:r>
    </w:p>
    <w:sectPr w:rsidR="009B25C8" w:rsidSect="009B25C8">
      <w:pgSz w:w="11910" w:h="16840"/>
      <w:pgMar w:top="1040" w:right="4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2737"/>
    <w:multiLevelType w:val="hybridMultilevel"/>
    <w:tmpl w:val="6B40E08E"/>
    <w:lvl w:ilvl="0" w:tplc="5B74F39C">
      <w:numFmt w:val="bullet"/>
      <w:lvlText w:val="•"/>
      <w:lvlJc w:val="left"/>
      <w:pPr>
        <w:ind w:left="102" w:hanging="696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7334F9A2">
      <w:numFmt w:val="bullet"/>
      <w:lvlText w:val="•"/>
      <w:lvlJc w:val="left"/>
      <w:pPr>
        <w:ind w:left="1074" w:hanging="696"/>
      </w:pPr>
      <w:rPr>
        <w:rFonts w:hint="default"/>
        <w:lang w:val="ru-RU" w:eastAsia="en-US" w:bidi="ar-SA"/>
      </w:rPr>
    </w:lvl>
    <w:lvl w:ilvl="2" w:tplc="3F62E722">
      <w:numFmt w:val="bullet"/>
      <w:lvlText w:val="•"/>
      <w:lvlJc w:val="left"/>
      <w:pPr>
        <w:ind w:left="2049" w:hanging="696"/>
      </w:pPr>
      <w:rPr>
        <w:rFonts w:hint="default"/>
        <w:lang w:val="ru-RU" w:eastAsia="en-US" w:bidi="ar-SA"/>
      </w:rPr>
    </w:lvl>
    <w:lvl w:ilvl="3" w:tplc="BCF6A4B8">
      <w:numFmt w:val="bullet"/>
      <w:lvlText w:val="•"/>
      <w:lvlJc w:val="left"/>
      <w:pPr>
        <w:ind w:left="3023" w:hanging="696"/>
      </w:pPr>
      <w:rPr>
        <w:rFonts w:hint="default"/>
        <w:lang w:val="ru-RU" w:eastAsia="en-US" w:bidi="ar-SA"/>
      </w:rPr>
    </w:lvl>
    <w:lvl w:ilvl="4" w:tplc="A9C45376">
      <w:numFmt w:val="bullet"/>
      <w:lvlText w:val="•"/>
      <w:lvlJc w:val="left"/>
      <w:pPr>
        <w:ind w:left="3998" w:hanging="696"/>
      </w:pPr>
      <w:rPr>
        <w:rFonts w:hint="default"/>
        <w:lang w:val="ru-RU" w:eastAsia="en-US" w:bidi="ar-SA"/>
      </w:rPr>
    </w:lvl>
    <w:lvl w:ilvl="5" w:tplc="5A3C35F6">
      <w:numFmt w:val="bullet"/>
      <w:lvlText w:val="•"/>
      <w:lvlJc w:val="left"/>
      <w:pPr>
        <w:ind w:left="4973" w:hanging="696"/>
      </w:pPr>
      <w:rPr>
        <w:rFonts w:hint="default"/>
        <w:lang w:val="ru-RU" w:eastAsia="en-US" w:bidi="ar-SA"/>
      </w:rPr>
    </w:lvl>
    <w:lvl w:ilvl="6" w:tplc="878812D4">
      <w:numFmt w:val="bullet"/>
      <w:lvlText w:val="•"/>
      <w:lvlJc w:val="left"/>
      <w:pPr>
        <w:ind w:left="5947" w:hanging="696"/>
      </w:pPr>
      <w:rPr>
        <w:rFonts w:hint="default"/>
        <w:lang w:val="ru-RU" w:eastAsia="en-US" w:bidi="ar-SA"/>
      </w:rPr>
    </w:lvl>
    <w:lvl w:ilvl="7" w:tplc="B394EBF8">
      <w:numFmt w:val="bullet"/>
      <w:lvlText w:val="•"/>
      <w:lvlJc w:val="left"/>
      <w:pPr>
        <w:ind w:left="6922" w:hanging="696"/>
      </w:pPr>
      <w:rPr>
        <w:rFonts w:hint="default"/>
        <w:lang w:val="ru-RU" w:eastAsia="en-US" w:bidi="ar-SA"/>
      </w:rPr>
    </w:lvl>
    <w:lvl w:ilvl="8" w:tplc="39221A40">
      <w:numFmt w:val="bullet"/>
      <w:lvlText w:val="•"/>
      <w:lvlJc w:val="left"/>
      <w:pPr>
        <w:ind w:left="7897" w:hanging="696"/>
      </w:pPr>
      <w:rPr>
        <w:rFonts w:hint="default"/>
        <w:lang w:val="ru-RU" w:eastAsia="en-US" w:bidi="ar-SA"/>
      </w:rPr>
    </w:lvl>
  </w:abstractNum>
  <w:abstractNum w:abstractNumId="1">
    <w:nsid w:val="41D707FE"/>
    <w:multiLevelType w:val="hybridMultilevel"/>
    <w:tmpl w:val="9B78E35A"/>
    <w:lvl w:ilvl="0" w:tplc="B9E87C42">
      <w:numFmt w:val="bullet"/>
      <w:lvlText w:val="-"/>
      <w:lvlJc w:val="left"/>
      <w:pPr>
        <w:ind w:left="810" w:hanging="16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89C48686">
      <w:numFmt w:val="bullet"/>
      <w:lvlText w:val="•"/>
      <w:lvlJc w:val="left"/>
      <w:pPr>
        <w:ind w:left="1722" w:hanging="164"/>
      </w:pPr>
      <w:rPr>
        <w:rFonts w:hint="default"/>
        <w:lang w:val="ru-RU" w:eastAsia="en-US" w:bidi="ar-SA"/>
      </w:rPr>
    </w:lvl>
    <w:lvl w:ilvl="2" w:tplc="226E2280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3" w:tplc="CE1827AC">
      <w:numFmt w:val="bullet"/>
      <w:lvlText w:val="•"/>
      <w:lvlJc w:val="left"/>
      <w:pPr>
        <w:ind w:left="3527" w:hanging="164"/>
      </w:pPr>
      <w:rPr>
        <w:rFonts w:hint="default"/>
        <w:lang w:val="ru-RU" w:eastAsia="en-US" w:bidi="ar-SA"/>
      </w:rPr>
    </w:lvl>
    <w:lvl w:ilvl="4" w:tplc="7F76634C">
      <w:numFmt w:val="bullet"/>
      <w:lvlText w:val="•"/>
      <w:lvlJc w:val="left"/>
      <w:pPr>
        <w:ind w:left="4430" w:hanging="164"/>
      </w:pPr>
      <w:rPr>
        <w:rFonts w:hint="default"/>
        <w:lang w:val="ru-RU" w:eastAsia="en-US" w:bidi="ar-SA"/>
      </w:rPr>
    </w:lvl>
    <w:lvl w:ilvl="5" w:tplc="B25027B4">
      <w:numFmt w:val="bullet"/>
      <w:lvlText w:val="•"/>
      <w:lvlJc w:val="left"/>
      <w:pPr>
        <w:ind w:left="5333" w:hanging="164"/>
      </w:pPr>
      <w:rPr>
        <w:rFonts w:hint="default"/>
        <w:lang w:val="ru-RU" w:eastAsia="en-US" w:bidi="ar-SA"/>
      </w:rPr>
    </w:lvl>
    <w:lvl w:ilvl="6" w:tplc="AB705CBE">
      <w:numFmt w:val="bullet"/>
      <w:lvlText w:val="•"/>
      <w:lvlJc w:val="left"/>
      <w:pPr>
        <w:ind w:left="6235" w:hanging="164"/>
      </w:pPr>
      <w:rPr>
        <w:rFonts w:hint="default"/>
        <w:lang w:val="ru-RU" w:eastAsia="en-US" w:bidi="ar-SA"/>
      </w:rPr>
    </w:lvl>
    <w:lvl w:ilvl="7" w:tplc="441A2586">
      <w:numFmt w:val="bullet"/>
      <w:lvlText w:val="•"/>
      <w:lvlJc w:val="left"/>
      <w:pPr>
        <w:ind w:left="7138" w:hanging="164"/>
      </w:pPr>
      <w:rPr>
        <w:rFonts w:hint="default"/>
        <w:lang w:val="ru-RU" w:eastAsia="en-US" w:bidi="ar-SA"/>
      </w:rPr>
    </w:lvl>
    <w:lvl w:ilvl="8" w:tplc="054C9B16">
      <w:numFmt w:val="bullet"/>
      <w:lvlText w:val="•"/>
      <w:lvlJc w:val="left"/>
      <w:pPr>
        <w:ind w:left="8041" w:hanging="164"/>
      </w:pPr>
      <w:rPr>
        <w:rFonts w:hint="default"/>
        <w:lang w:val="ru-RU" w:eastAsia="en-US" w:bidi="ar-SA"/>
      </w:rPr>
    </w:lvl>
  </w:abstractNum>
  <w:abstractNum w:abstractNumId="2">
    <w:nsid w:val="66CC690F"/>
    <w:multiLevelType w:val="hybridMultilevel"/>
    <w:tmpl w:val="820A50EC"/>
    <w:lvl w:ilvl="0" w:tplc="EABA9ECA">
      <w:numFmt w:val="bullet"/>
      <w:lvlText w:val="-"/>
      <w:lvlJc w:val="left"/>
      <w:pPr>
        <w:ind w:left="102" w:hanging="171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39140B3A">
      <w:numFmt w:val="bullet"/>
      <w:lvlText w:val="•"/>
      <w:lvlJc w:val="left"/>
      <w:pPr>
        <w:ind w:left="1074" w:hanging="171"/>
      </w:pPr>
      <w:rPr>
        <w:rFonts w:hint="default"/>
        <w:lang w:val="ru-RU" w:eastAsia="en-US" w:bidi="ar-SA"/>
      </w:rPr>
    </w:lvl>
    <w:lvl w:ilvl="2" w:tplc="33F83030">
      <w:numFmt w:val="bullet"/>
      <w:lvlText w:val="•"/>
      <w:lvlJc w:val="left"/>
      <w:pPr>
        <w:ind w:left="2049" w:hanging="171"/>
      </w:pPr>
      <w:rPr>
        <w:rFonts w:hint="default"/>
        <w:lang w:val="ru-RU" w:eastAsia="en-US" w:bidi="ar-SA"/>
      </w:rPr>
    </w:lvl>
    <w:lvl w:ilvl="3" w:tplc="EB70D5EA">
      <w:numFmt w:val="bullet"/>
      <w:lvlText w:val="•"/>
      <w:lvlJc w:val="left"/>
      <w:pPr>
        <w:ind w:left="3023" w:hanging="171"/>
      </w:pPr>
      <w:rPr>
        <w:rFonts w:hint="default"/>
        <w:lang w:val="ru-RU" w:eastAsia="en-US" w:bidi="ar-SA"/>
      </w:rPr>
    </w:lvl>
    <w:lvl w:ilvl="4" w:tplc="0BE0F3BE">
      <w:numFmt w:val="bullet"/>
      <w:lvlText w:val="•"/>
      <w:lvlJc w:val="left"/>
      <w:pPr>
        <w:ind w:left="3998" w:hanging="171"/>
      </w:pPr>
      <w:rPr>
        <w:rFonts w:hint="default"/>
        <w:lang w:val="ru-RU" w:eastAsia="en-US" w:bidi="ar-SA"/>
      </w:rPr>
    </w:lvl>
    <w:lvl w:ilvl="5" w:tplc="738654E8">
      <w:numFmt w:val="bullet"/>
      <w:lvlText w:val="•"/>
      <w:lvlJc w:val="left"/>
      <w:pPr>
        <w:ind w:left="4973" w:hanging="171"/>
      </w:pPr>
      <w:rPr>
        <w:rFonts w:hint="default"/>
        <w:lang w:val="ru-RU" w:eastAsia="en-US" w:bidi="ar-SA"/>
      </w:rPr>
    </w:lvl>
    <w:lvl w:ilvl="6" w:tplc="E062C4C6">
      <w:numFmt w:val="bullet"/>
      <w:lvlText w:val="•"/>
      <w:lvlJc w:val="left"/>
      <w:pPr>
        <w:ind w:left="5947" w:hanging="171"/>
      </w:pPr>
      <w:rPr>
        <w:rFonts w:hint="default"/>
        <w:lang w:val="ru-RU" w:eastAsia="en-US" w:bidi="ar-SA"/>
      </w:rPr>
    </w:lvl>
    <w:lvl w:ilvl="7" w:tplc="88A4A288">
      <w:numFmt w:val="bullet"/>
      <w:lvlText w:val="•"/>
      <w:lvlJc w:val="left"/>
      <w:pPr>
        <w:ind w:left="6922" w:hanging="171"/>
      </w:pPr>
      <w:rPr>
        <w:rFonts w:hint="default"/>
        <w:lang w:val="ru-RU" w:eastAsia="en-US" w:bidi="ar-SA"/>
      </w:rPr>
    </w:lvl>
    <w:lvl w:ilvl="8" w:tplc="BC24250E">
      <w:numFmt w:val="bullet"/>
      <w:lvlText w:val="•"/>
      <w:lvlJc w:val="left"/>
      <w:pPr>
        <w:ind w:left="7897" w:hanging="171"/>
      </w:pPr>
      <w:rPr>
        <w:rFonts w:hint="default"/>
        <w:lang w:val="ru-RU" w:eastAsia="en-US" w:bidi="ar-SA"/>
      </w:rPr>
    </w:lvl>
  </w:abstractNum>
  <w:abstractNum w:abstractNumId="3">
    <w:nsid w:val="7E4E3794"/>
    <w:multiLevelType w:val="hybridMultilevel"/>
    <w:tmpl w:val="C4C0A746"/>
    <w:lvl w:ilvl="0" w:tplc="A88EF962">
      <w:numFmt w:val="bullet"/>
      <w:lvlText w:val="-"/>
      <w:lvlJc w:val="left"/>
      <w:pPr>
        <w:ind w:left="102" w:hanging="233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CA48E5AE">
      <w:numFmt w:val="bullet"/>
      <w:lvlText w:val="•"/>
      <w:lvlJc w:val="left"/>
      <w:pPr>
        <w:ind w:left="1074" w:hanging="233"/>
      </w:pPr>
      <w:rPr>
        <w:rFonts w:hint="default"/>
        <w:lang w:val="ru-RU" w:eastAsia="en-US" w:bidi="ar-SA"/>
      </w:rPr>
    </w:lvl>
    <w:lvl w:ilvl="2" w:tplc="C6600A0C">
      <w:numFmt w:val="bullet"/>
      <w:lvlText w:val="•"/>
      <w:lvlJc w:val="left"/>
      <w:pPr>
        <w:ind w:left="2049" w:hanging="233"/>
      </w:pPr>
      <w:rPr>
        <w:rFonts w:hint="default"/>
        <w:lang w:val="ru-RU" w:eastAsia="en-US" w:bidi="ar-SA"/>
      </w:rPr>
    </w:lvl>
    <w:lvl w:ilvl="3" w:tplc="CAC6C88E">
      <w:numFmt w:val="bullet"/>
      <w:lvlText w:val="•"/>
      <w:lvlJc w:val="left"/>
      <w:pPr>
        <w:ind w:left="3023" w:hanging="233"/>
      </w:pPr>
      <w:rPr>
        <w:rFonts w:hint="default"/>
        <w:lang w:val="ru-RU" w:eastAsia="en-US" w:bidi="ar-SA"/>
      </w:rPr>
    </w:lvl>
    <w:lvl w:ilvl="4" w:tplc="7088771E">
      <w:numFmt w:val="bullet"/>
      <w:lvlText w:val="•"/>
      <w:lvlJc w:val="left"/>
      <w:pPr>
        <w:ind w:left="3998" w:hanging="233"/>
      </w:pPr>
      <w:rPr>
        <w:rFonts w:hint="default"/>
        <w:lang w:val="ru-RU" w:eastAsia="en-US" w:bidi="ar-SA"/>
      </w:rPr>
    </w:lvl>
    <w:lvl w:ilvl="5" w:tplc="33A46D80">
      <w:numFmt w:val="bullet"/>
      <w:lvlText w:val="•"/>
      <w:lvlJc w:val="left"/>
      <w:pPr>
        <w:ind w:left="4973" w:hanging="233"/>
      </w:pPr>
      <w:rPr>
        <w:rFonts w:hint="default"/>
        <w:lang w:val="ru-RU" w:eastAsia="en-US" w:bidi="ar-SA"/>
      </w:rPr>
    </w:lvl>
    <w:lvl w:ilvl="6" w:tplc="6AB07506">
      <w:numFmt w:val="bullet"/>
      <w:lvlText w:val="•"/>
      <w:lvlJc w:val="left"/>
      <w:pPr>
        <w:ind w:left="5947" w:hanging="233"/>
      </w:pPr>
      <w:rPr>
        <w:rFonts w:hint="default"/>
        <w:lang w:val="ru-RU" w:eastAsia="en-US" w:bidi="ar-SA"/>
      </w:rPr>
    </w:lvl>
    <w:lvl w:ilvl="7" w:tplc="02D04486">
      <w:numFmt w:val="bullet"/>
      <w:lvlText w:val="•"/>
      <w:lvlJc w:val="left"/>
      <w:pPr>
        <w:ind w:left="6922" w:hanging="233"/>
      </w:pPr>
      <w:rPr>
        <w:rFonts w:hint="default"/>
        <w:lang w:val="ru-RU" w:eastAsia="en-US" w:bidi="ar-SA"/>
      </w:rPr>
    </w:lvl>
    <w:lvl w:ilvl="8" w:tplc="148821F0">
      <w:numFmt w:val="bullet"/>
      <w:lvlText w:val="•"/>
      <w:lvlJc w:val="left"/>
      <w:pPr>
        <w:ind w:left="7897" w:hanging="23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B25C8"/>
    <w:rsid w:val="00224A1D"/>
    <w:rsid w:val="00766269"/>
    <w:rsid w:val="009B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25C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25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25C8"/>
    <w:pPr>
      <w:ind w:left="10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B25C8"/>
    <w:pPr>
      <w:ind w:left="810" w:hanging="87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B25C8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B25C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2827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Доронина</dc:creator>
  <cp:lastModifiedBy>Домашний</cp:lastModifiedBy>
  <cp:revision>2</cp:revision>
  <dcterms:created xsi:type="dcterms:W3CDTF">2019-12-05T15:43:00Z</dcterms:created>
  <dcterms:modified xsi:type="dcterms:W3CDTF">2019-12-05T17:29:00Z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2019-12-05T00:00:00Z</vt:filetime>
  </property>
</Properties>
</file>