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3D" w:rsidRPr="00D65B3D" w:rsidRDefault="00D65B3D" w:rsidP="00D65B3D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65B3D">
        <w:rPr>
          <w:rFonts w:ascii="Times New Roman" w:hAnsi="Times New Roman" w:cs="Times New Roman"/>
          <w:b/>
          <w:sz w:val="24"/>
          <w:szCs w:val="24"/>
          <w:lang w:eastAsia="en-US"/>
        </w:rPr>
        <w:t>Управление общего образования администрации   Ртищевского муниципального района Саратовской области</w:t>
      </w:r>
    </w:p>
    <w:p w:rsidR="00D65B3D" w:rsidRPr="00D65B3D" w:rsidRDefault="00D65B3D" w:rsidP="00D65B3D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65B3D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«СЛАНЦОВСКАЯ ОСНОВНАЯ ОБЩЕОБРАЗОВАТЕЛЬНАЯ ШКОЛА  РТИЩЕВСКОГО РАЙОНА  САРАТОВСКОЙ ОБЛАСТИ»</w:t>
      </w:r>
    </w:p>
    <w:p w:rsidR="00D65B3D" w:rsidRPr="00D65B3D" w:rsidRDefault="00D65B3D" w:rsidP="00D65B3D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65B3D">
        <w:rPr>
          <w:rFonts w:ascii="Times New Roman" w:hAnsi="Times New Roman" w:cs="Times New Roman"/>
          <w:sz w:val="24"/>
          <w:szCs w:val="24"/>
        </w:rPr>
        <w:t>(МОУ "Сланцовская  ООШ Ртищевского   района  Саратовской области")</w:t>
      </w:r>
      <w:r w:rsidRPr="00D65B3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65B3D" w:rsidRPr="00D65B3D" w:rsidRDefault="00D65B3D" w:rsidP="00D65B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B3D">
        <w:rPr>
          <w:rFonts w:ascii="Times New Roman" w:hAnsi="Times New Roman" w:cs="Times New Roman"/>
          <w:b/>
          <w:bCs/>
          <w:sz w:val="24"/>
          <w:szCs w:val="24"/>
        </w:rPr>
        <w:t xml:space="preserve">  ПРИКАЗ</w:t>
      </w:r>
    </w:p>
    <w:p w:rsidR="00D65B3D" w:rsidRPr="00D65B3D" w:rsidRDefault="00D65B3D" w:rsidP="00D65B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B3D">
        <w:rPr>
          <w:rFonts w:ascii="Times New Roman" w:hAnsi="Times New Roman" w:cs="Times New Roman"/>
          <w:b/>
          <w:bCs/>
          <w:sz w:val="24"/>
          <w:szCs w:val="24"/>
        </w:rPr>
        <w:t>от  01. 10.  2019 года                с</w:t>
      </w:r>
      <w:proofErr w:type="gramStart"/>
      <w:r w:rsidRPr="00D65B3D">
        <w:rPr>
          <w:rFonts w:ascii="Times New Roman" w:hAnsi="Times New Roman" w:cs="Times New Roman"/>
          <w:b/>
          <w:bCs/>
          <w:sz w:val="24"/>
          <w:szCs w:val="24"/>
        </w:rPr>
        <w:t>.С</w:t>
      </w:r>
      <w:proofErr w:type="gramEnd"/>
      <w:r w:rsidRPr="00D65B3D">
        <w:rPr>
          <w:rFonts w:ascii="Times New Roman" w:hAnsi="Times New Roman" w:cs="Times New Roman"/>
          <w:b/>
          <w:bCs/>
          <w:sz w:val="24"/>
          <w:szCs w:val="24"/>
        </w:rPr>
        <w:t>ланцы                                            № 197-о</w:t>
      </w:r>
    </w:p>
    <w:p w:rsidR="00D65B3D" w:rsidRPr="00D65B3D" w:rsidRDefault="00D65B3D" w:rsidP="00D65B3D">
      <w:pPr>
        <w:pStyle w:val="a3"/>
        <w:rPr>
          <w:rFonts w:ascii="Times New Roman" w:hAnsi="Times New Roman"/>
          <w:b/>
          <w:sz w:val="24"/>
          <w:szCs w:val="24"/>
        </w:rPr>
      </w:pPr>
      <w:r w:rsidRPr="00D65B3D">
        <w:rPr>
          <w:rFonts w:ascii="Times New Roman" w:hAnsi="Times New Roman"/>
          <w:b/>
          <w:sz w:val="24"/>
          <w:szCs w:val="24"/>
        </w:rPr>
        <w:t>Об утверждении графика проведения консультаций для подготовки к государственной   итоговой    аттестации  обучающихся  9  класса</w:t>
      </w:r>
    </w:p>
    <w:p w:rsidR="00D65B3D" w:rsidRPr="00D65B3D" w:rsidRDefault="00D65B3D" w:rsidP="00D65B3D">
      <w:pPr>
        <w:pStyle w:val="a3"/>
        <w:rPr>
          <w:rFonts w:ascii="Times New Roman" w:hAnsi="Times New Roman"/>
          <w:b/>
          <w:sz w:val="24"/>
          <w:szCs w:val="24"/>
        </w:rPr>
      </w:pPr>
    </w:p>
    <w:p w:rsidR="00D65B3D" w:rsidRDefault="00D65B3D" w:rsidP="00D65B3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65B3D">
        <w:rPr>
          <w:rFonts w:ascii="Times New Roman" w:hAnsi="Times New Roman"/>
          <w:sz w:val="24"/>
          <w:szCs w:val="24"/>
        </w:rPr>
        <w:t xml:space="preserve">В целях  качественной подготовки  обучающихся к государственной  итоговой  аттестации, </w:t>
      </w:r>
    </w:p>
    <w:p w:rsidR="00D65B3D" w:rsidRPr="00D65B3D" w:rsidRDefault="00D65B3D" w:rsidP="00D65B3D">
      <w:pPr>
        <w:pStyle w:val="a3"/>
        <w:rPr>
          <w:rFonts w:ascii="Times New Roman" w:hAnsi="Times New Roman"/>
          <w:sz w:val="24"/>
          <w:szCs w:val="24"/>
        </w:rPr>
      </w:pPr>
    </w:p>
    <w:p w:rsidR="00D65B3D" w:rsidRPr="00D65B3D" w:rsidRDefault="00D65B3D" w:rsidP="00D65B3D">
      <w:pPr>
        <w:pStyle w:val="a3"/>
        <w:rPr>
          <w:rFonts w:ascii="Times New Roman" w:hAnsi="Times New Roman"/>
          <w:b/>
          <w:sz w:val="24"/>
          <w:szCs w:val="24"/>
        </w:rPr>
      </w:pPr>
      <w:r w:rsidRPr="00D65B3D">
        <w:rPr>
          <w:rFonts w:ascii="Times New Roman" w:hAnsi="Times New Roman"/>
          <w:b/>
          <w:sz w:val="24"/>
          <w:szCs w:val="24"/>
        </w:rPr>
        <w:t>ПРИКАЗЫВАЮ:</w:t>
      </w:r>
    </w:p>
    <w:p w:rsidR="00D65B3D" w:rsidRPr="00D65B3D" w:rsidRDefault="00D65B3D" w:rsidP="00D65B3D">
      <w:pPr>
        <w:pStyle w:val="a3"/>
        <w:rPr>
          <w:rFonts w:ascii="Times New Roman" w:hAnsi="Times New Roman"/>
          <w:b/>
          <w:sz w:val="24"/>
          <w:szCs w:val="24"/>
        </w:rPr>
      </w:pPr>
    </w:p>
    <w:p w:rsidR="00D65B3D" w:rsidRPr="00D65B3D" w:rsidRDefault="00D65B3D" w:rsidP="00D65B3D">
      <w:pPr>
        <w:pStyle w:val="a3"/>
        <w:rPr>
          <w:rFonts w:ascii="Times New Roman" w:hAnsi="Times New Roman"/>
          <w:sz w:val="24"/>
          <w:szCs w:val="24"/>
        </w:rPr>
      </w:pPr>
      <w:r w:rsidRPr="00D65B3D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D65B3D">
        <w:rPr>
          <w:rFonts w:ascii="Times New Roman" w:hAnsi="Times New Roman"/>
          <w:sz w:val="24"/>
          <w:szCs w:val="24"/>
        </w:rPr>
        <w:t>Утвердить следующий график проведения  консультаций для обучающихся 9 класса:</w:t>
      </w:r>
      <w:proofErr w:type="gramEnd"/>
    </w:p>
    <w:p w:rsidR="00D65B3D" w:rsidRPr="00D65B3D" w:rsidRDefault="00D65B3D" w:rsidP="00D65B3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4"/>
        <w:gridCol w:w="2846"/>
        <w:gridCol w:w="1996"/>
        <w:gridCol w:w="2686"/>
      </w:tblGrid>
      <w:tr w:rsidR="00D65B3D" w:rsidRPr="00D65B3D" w:rsidTr="00EA3407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3D" w:rsidRPr="00D65B3D" w:rsidRDefault="00D65B3D" w:rsidP="00EA3407">
            <w:pPr>
              <w:pStyle w:val="a3"/>
              <w:spacing w:line="252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5B3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3D" w:rsidRPr="00D65B3D" w:rsidRDefault="00D65B3D" w:rsidP="00EA3407">
            <w:pPr>
              <w:pStyle w:val="a3"/>
              <w:spacing w:line="252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5B3D">
              <w:rPr>
                <w:rFonts w:ascii="Times New Roman" w:hAnsi="Times New Roman"/>
                <w:b/>
                <w:sz w:val="24"/>
                <w:szCs w:val="24"/>
              </w:rPr>
              <w:t>День  недели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3D" w:rsidRPr="00D65B3D" w:rsidRDefault="00D65B3D" w:rsidP="00EA3407">
            <w:pPr>
              <w:pStyle w:val="a3"/>
              <w:spacing w:line="252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5B3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3D" w:rsidRPr="00D65B3D" w:rsidRDefault="00D65B3D" w:rsidP="00EA3407">
            <w:pPr>
              <w:pStyle w:val="a3"/>
              <w:spacing w:line="252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5B3D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D65B3D" w:rsidRPr="00D65B3D" w:rsidTr="00EA3407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3D" w:rsidRPr="00D65B3D" w:rsidRDefault="00D65B3D" w:rsidP="00EA3407">
            <w:pPr>
              <w:tabs>
                <w:tab w:val="left" w:pos="28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3D" w:rsidRPr="00D65B3D" w:rsidRDefault="00D65B3D" w:rsidP="00EA3407">
            <w:pPr>
              <w:tabs>
                <w:tab w:val="left" w:pos="2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3D" w:rsidRPr="00D65B3D" w:rsidRDefault="00D65B3D" w:rsidP="00EA3407">
            <w:pPr>
              <w:tabs>
                <w:tab w:val="left" w:pos="28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3D" w:rsidRPr="00D65B3D" w:rsidRDefault="00D65B3D" w:rsidP="00EA3407">
            <w:pPr>
              <w:tabs>
                <w:tab w:val="left" w:pos="2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Пыхтунова О.В.</w:t>
            </w:r>
          </w:p>
        </w:tc>
      </w:tr>
      <w:tr w:rsidR="00D65B3D" w:rsidRPr="00D65B3D" w:rsidTr="00EA3407">
        <w:trPr>
          <w:trHeight w:val="136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3D" w:rsidRPr="00D65B3D" w:rsidRDefault="00D65B3D" w:rsidP="00EA3407">
            <w:pPr>
              <w:tabs>
                <w:tab w:val="left" w:pos="2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Информатика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3D" w:rsidRPr="00D65B3D" w:rsidRDefault="00D65B3D" w:rsidP="00EA3407">
            <w:pPr>
              <w:tabs>
                <w:tab w:val="left" w:pos="2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3D" w:rsidRPr="00D65B3D" w:rsidRDefault="00D65B3D" w:rsidP="00EA3407">
            <w:pPr>
              <w:tabs>
                <w:tab w:val="left" w:pos="28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15.20.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3D" w:rsidRPr="00D65B3D" w:rsidRDefault="00D65B3D" w:rsidP="00EA3407">
            <w:pPr>
              <w:tabs>
                <w:tab w:val="left" w:pos="2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Пыхтунова О.В.</w:t>
            </w:r>
          </w:p>
        </w:tc>
      </w:tr>
      <w:tr w:rsidR="00D65B3D" w:rsidRPr="00D65B3D" w:rsidTr="00EA3407">
        <w:trPr>
          <w:trHeight w:val="19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3D" w:rsidRPr="00D65B3D" w:rsidRDefault="00D65B3D" w:rsidP="00EA3407">
            <w:pPr>
              <w:tabs>
                <w:tab w:val="left" w:pos="28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3D" w:rsidRPr="00D65B3D" w:rsidRDefault="00D65B3D" w:rsidP="00EA3407">
            <w:pPr>
              <w:tabs>
                <w:tab w:val="left" w:pos="2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3D" w:rsidRPr="00D65B3D" w:rsidRDefault="00D65B3D" w:rsidP="00EA3407">
            <w:pPr>
              <w:tabs>
                <w:tab w:val="left" w:pos="28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3D" w:rsidRPr="00D65B3D" w:rsidRDefault="00D65B3D" w:rsidP="00EA3407">
            <w:pPr>
              <w:tabs>
                <w:tab w:val="left" w:pos="2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Архипова В.В.</w:t>
            </w:r>
          </w:p>
        </w:tc>
      </w:tr>
      <w:tr w:rsidR="00D65B3D" w:rsidRPr="00D65B3D" w:rsidTr="00EA3407">
        <w:trPr>
          <w:trHeight w:val="14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3D" w:rsidRPr="00D65B3D" w:rsidRDefault="00D65B3D" w:rsidP="00EA3407">
            <w:pPr>
              <w:tabs>
                <w:tab w:val="left" w:pos="28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3D" w:rsidRPr="00D65B3D" w:rsidRDefault="00D65B3D" w:rsidP="00EA3407">
            <w:pPr>
              <w:tabs>
                <w:tab w:val="left" w:pos="2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Четверг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3D" w:rsidRPr="00D65B3D" w:rsidRDefault="00D65B3D" w:rsidP="00EA3407">
            <w:pPr>
              <w:tabs>
                <w:tab w:val="left" w:pos="28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3D" w:rsidRPr="00D65B3D" w:rsidRDefault="00D65B3D" w:rsidP="00EA3407">
            <w:pPr>
              <w:tabs>
                <w:tab w:val="left" w:pos="2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Семкина</w:t>
            </w:r>
            <w:proofErr w:type="spellEnd"/>
            <w:r w:rsidRPr="00D65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Е.Н</w:t>
            </w:r>
            <w:r w:rsidRPr="00D65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5B3D" w:rsidRPr="00D65B3D" w:rsidTr="00EA3407">
        <w:trPr>
          <w:trHeight w:val="14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3D" w:rsidRPr="00D65B3D" w:rsidRDefault="00D65B3D" w:rsidP="00EA3407">
            <w:pPr>
              <w:tabs>
                <w:tab w:val="left" w:pos="28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3D" w:rsidRPr="00D65B3D" w:rsidRDefault="00D65B3D" w:rsidP="00EA3407">
            <w:pPr>
              <w:tabs>
                <w:tab w:val="left" w:pos="2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Среда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3D" w:rsidRPr="00D65B3D" w:rsidRDefault="00D65B3D" w:rsidP="00EA3407">
            <w:pPr>
              <w:tabs>
                <w:tab w:val="left" w:pos="28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3D" w:rsidRPr="00D65B3D" w:rsidRDefault="00D65B3D" w:rsidP="00EA3407">
            <w:pPr>
              <w:tabs>
                <w:tab w:val="left" w:pos="2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Захарова Н.Г.</w:t>
            </w:r>
          </w:p>
        </w:tc>
      </w:tr>
    </w:tbl>
    <w:p w:rsidR="00D65B3D" w:rsidRPr="00D65B3D" w:rsidRDefault="00D65B3D" w:rsidP="00D65B3D">
      <w:pPr>
        <w:pStyle w:val="a3"/>
        <w:rPr>
          <w:rFonts w:ascii="Times New Roman" w:eastAsia="Calibri" w:hAnsi="Times New Roman"/>
          <w:bCs/>
          <w:sz w:val="24"/>
          <w:szCs w:val="24"/>
        </w:rPr>
      </w:pPr>
    </w:p>
    <w:p w:rsidR="00D65B3D" w:rsidRPr="00D65B3D" w:rsidRDefault="00D65B3D" w:rsidP="00D65B3D">
      <w:pPr>
        <w:pStyle w:val="a3"/>
        <w:rPr>
          <w:rFonts w:ascii="Times New Roman" w:hAnsi="Times New Roman"/>
          <w:bCs/>
          <w:sz w:val="24"/>
          <w:szCs w:val="24"/>
        </w:rPr>
      </w:pPr>
      <w:r w:rsidRPr="00D65B3D">
        <w:rPr>
          <w:rFonts w:ascii="Times New Roman" w:hAnsi="Times New Roman"/>
          <w:bCs/>
          <w:sz w:val="24"/>
          <w:szCs w:val="24"/>
        </w:rPr>
        <w:t>2.Классному    руководителю  9 класса  Архиповой  В.В. довести до сведения обучающихся и их   родителей  график проведения консультаций.</w:t>
      </w:r>
    </w:p>
    <w:p w:rsidR="00D65B3D" w:rsidRPr="00D65B3D" w:rsidRDefault="00D65B3D" w:rsidP="00D65B3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D65B3D" w:rsidRPr="00D65B3D" w:rsidRDefault="00D65B3D" w:rsidP="00D65B3D">
      <w:pPr>
        <w:pStyle w:val="a3"/>
        <w:rPr>
          <w:rFonts w:ascii="Times New Roman" w:hAnsi="Times New Roman"/>
          <w:sz w:val="24"/>
          <w:szCs w:val="24"/>
        </w:rPr>
      </w:pPr>
      <w:r w:rsidRPr="00D65B3D">
        <w:rPr>
          <w:rFonts w:ascii="Times New Roman" w:hAnsi="Times New Roman"/>
          <w:bCs/>
          <w:sz w:val="24"/>
          <w:szCs w:val="24"/>
        </w:rPr>
        <w:t xml:space="preserve">3. График проведения консультаций  разместить на стенде по подготовке к экзаменам, сайте ОО   до </w:t>
      </w:r>
      <w:r w:rsidRPr="00D65B3D">
        <w:rPr>
          <w:rFonts w:ascii="Times New Roman" w:hAnsi="Times New Roman"/>
          <w:sz w:val="24"/>
          <w:szCs w:val="24"/>
        </w:rPr>
        <w:t>05.10.2019.</w:t>
      </w:r>
    </w:p>
    <w:p w:rsidR="00D65B3D" w:rsidRPr="00D65B3D" w:rsidRDefault="00D65B3D" w:rsidP="00D65B3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D65B3D" w:rsidRPr="00D65B3D" w:rsidRDefault="00D65B3D" w:rsidP="00D65B3D">
      <w:pPr>
        <w:pStyle w:val="a3"/>
        <w:rPr>
          <w:rFonts w:ascii="Times New Roman" w:hAnsi="Times New Roman"/>
          <w:sz w:val="24"/>
          <w:szCs w:val="24"/>
        </w:rPr>
      </w:pPr>
      <w:r w:rsidRPr="00D65B3D">
        <w:rPr>
          <w:rFonts w:ascii="Times New Roman" w:hAnsi="Times New Roman"/>
          <w:bCs/>
          <w:sz w:val="24"/>
          <w:szCs w:val="24"/>
        </w:rPr>
        <w:t xml:space="preserve">4. </w:t>
      </w:r>
      <w:proofErr w:type="gramStart"/>
      <w:r w:rsidRPr="00D65B3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65B3D">
        <w:rPr>
          <w:rFonts w:ascii="Times New Roman" w:hAnsi="Times New Roman"/>
          <w:sz w:val="24"/>
          <w:szCs w:val="24"/>
        </w:rPr>
        <w:t xml:space="preserve"> исполнением  приказа  оставляю за собой</w:t>
      </w:r>
    </w:p>
    <w:p w:rsidR="00D65B3D" w:rsidRPr="00D65B3D" w:rsidRDefault="00D65B3D" w:rsidP="00D65B3D">
      <w:pPr>
        <w:tabs>
          <w:tab w:val="left" w:pos="7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65B3D" w:rsidRDefault="00D65B3D" w:rsidP="00D65B3D"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940425" cy="1650636"/>
            <wp:effectExtent l="19050" t="0" r="3175" b="0"/>
            <wp:docPr id="1" name="Рисунок 1" descr="F:\приказы\Приказы 2019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казы\Приказы 2019\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50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65B3D"/>
    <w:sectPr w:rsidR="00000000" w:rsidSect="00D65B3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B3D"/>
    <w:rsid w:val="00D6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65B3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D65B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link w:val="a4"/>
    <w:qFormat/>
    <w:rsid w:val="00D65B3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locked/>
    <w:rsid w:val="00D65B3D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2019-12-09T16:28:00Z</dcterms:created>
  <dcterms:modified xsi:type="dcterms:W3CDTF">2019-12-09T16:30:00Z</dcterms:modified>
</cp:coreProperties>
</file>