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4C" w:rsidRDefault="0001424C" w:rsidP="0001424C">
      <w:pPr>
        <w:pStyle w:val="a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общеобразовательное учреждение</w:t>
      </w:r>
    </w:p>
    <w:p w:rsidR="0001424C" w:rsidRDefault="0001424C" w:rsidP="0001424C">
      <w:pPr>
        <w:pStyle w:val="a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proofErr w:type="spellStart"/>
      <w:r>
        <w:rPr>
          <w:rFonts w:ascii="Times New Roman" w:hAnsi="Times New Roman"/>
          <w:sz w:val="32"/>
          <w:szCs w:val="32"/>
        </w:rPr>
        <w:t>Сланцовская</w:t>
      </w:r>
      <w:proofErr w:type="spellEnd"/>
      <w:r>
        <w:rPr>
          <w:rFonts w:ascii="Times New Roman" w:hAnsi="Times New Roman"/>
          <w:sz w:val="32"/>
          <w:szCs w:val="32"/>
        </w:rPr>
        <w:t xml:space="preserve"> основная общеобразовательная школа</w:t>
      </w:r>
    </w:p>
    <w:p w:rsidR="0001424C" w:rsidRDefault="0001424C" w:rsidP="0001424C">
      <w:pPr>
        <w:pStyle w:val="a7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Ртищевского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района Саратовской области»</w:t>
      </w:r>
    </w:p>
    <w:tbl>
      <w:tblPr>
        <w:tblStyle w:val="ac"/>
        <w:tblpPr w:leftFromText="180" w:rightFromText="180" w:vertAnchor="text" w:horzAnchor="margin" w:tblpXSpec="center" w:tblpY="408"/>
        <w:tblW w:w="9924" w:type="dxa"/>
        <w:tblLook w:val="04A0" w:firstRow="1" w:lastRow="0" w:firstColumn="1" w:lastColumn="0" w:noHBand="0" w:noVBand="1"/>
      </w:tblPr>
      <w:tblGrid>
        <w:gridCol w:w="4503"/>
        <w:gridCol w:w="5421"/>
      </w:tblGrid>
      <w:tr w:rsidR="0001424C" w:rsidTr="0001424C">
        <w:trPr>
          <w:trHeight w:val="1286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24C" w:rsidRDefault="0001424C">
            <w:pPr>
              <w:tabs>
                <w:tab w:val="left" w:pos="928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424C" w:rsidRDefault="0001424C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«Рассмотрено»</w:t>
            </w:r>
          </w:p>
          <w:p w:rsidR="0001424C" w:rsidRDefault="0001424C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01424C" w:rsidRDefault="0001424C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________________/Захарова Н.Г./</w:t>
            </w:r>
          </w:p>
          <w:p w:rsidR="0001424C" w:rsidRDefault="0001424C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</w:p>
          <w:p w:rsidR="0001424C" w:rsidRDefault="0001424C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№____</w:t>
            </w:r>
          </w:p>
          <w:p w:rsidR="0001424C" w:rsidRDefault="0001424C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«___»   _____________2017г.</w:t>
            </w:r>
          </w:p>
          <w:p w:rsidR="0001424C" w:rsidRDefault="0001424C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24C" w:rsidRDefault="0001424C">
            <w:pPr>
              <w:tabs>
                <w:tab w:val="left" w:pos="928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424C" w:rsidRDefault="0001424C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«Утверждено»</w:t>
            </w:r>
          </w:p>
          <w:p w:rsidR="0001424C" w:rsidRDefault="0001424C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 МОУ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Сланцовская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  <w:p w:rsidR="0001424C" w:rsidRDefault="0001424C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Пыхтунова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Т.Н./</w:t>
            </w:r>
          </w:p>
          <w:p w:rsidR="0001424C" w:rsidRDefault="0001424C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.</w:t>
            </w:r>
          </w:p>
          <w:p w:rsidR="0001424C" w:rsidRDefault="0001424C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_______</w:t>
            </w:r>
          </w:p>
          <w:p w:rsidR="0001424C" w:rsidRDefault="0001424C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«____»   _____________2017г.</w:t>
            </w:r>
          </w:p>
          <w:p w:rsidR="0001424C" w:rsidRDefault="0001424C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424C" w:rsidRDefault="0001424C" w:rsidP="0001424C">
      <w:pPr>
        <w:rPr>
          <w:rFonts w:ascii="Times New Roman" w:hAnsi="Times New Roman"/>
        </w:rPr>
      </w:pPr>
    </w:p>
    <w:p w:rsidR="0001424C" w:rsidRDefault="0001424C" w:rsidP="0001424C">
      <w:pPr>
        <w:rPr>
          <w:rFonts w:ascii="Times New Roman" w:hAnsi="Times New Roman"/>
        </w:rPr>
      </w:pPr>
    </w:p>
    <w:p w:rsidR="0001424C" w:rsidRDefault="0001424C" w:rsidP="0001424C">
      <w:pPr>
        <w:tabs>
          <w:tab w:val="left" w:pos="9288"/>
        </w:tabs>
        <w:rPr>
          <w:rFonts w:ascii="Times New Roman" w:hAnsi="Times New Roman"/>
        </w:rPr>
      </w:pPr>
    </w:p>
    <w:p w:rsidR="0001424C" w:rsidRDefault="0001424C" w:rsidP="0001424C">
      <w:pPr>
        <w:tabs>
          <w:tab w:val="left" w:pos="9288"/>
        </w:tabs>
        <w:rPr>
          <w:rFonts w:ascii="Times New Roman" w:hAnsi="Times New Roman"/>
          <w:b/>
          <w:sz w:val="28"/>
          <w:szCs w:val="28"/>
        </w:rPr>
      </w:pPr>
    </w:p>
    <w:p w:rsidR="0001424C" w:rsidRDefault="0001424C" w:rsidP="0001424C">
      <w:pPr>
        <w:tabs>
          <w:tab w:val="left" w:pos="9288"/>
        </w:tabs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РАБОЧАЯ ПРОГРАММА </w:t>
      </w:r>
    </w:p>
    <w:p w:rsidR="0001424C" w:rsidRDefault="0001424C" w:rsidP="0001424C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01424C" w:rsidRDefault="0001424C" w:rsidP="0001424C">
      <w:pPr>
        <w:tabs>
          <w:tab w:val="left" w:pos="9288"/>
        </w:tabs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 ПРЕДМЕТУ «ОРКСЭ»</w:t>
      </w:r>
    </w:p>
    <w:p w:rsidR="0001424C" w:rsidRDefault="0001424C" w:rsidP="0001424C">
      <w:pPr>
        <w:tabs>
          <w:tab w:val="left" w:pos="9288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40"/>
          <w:szCs w:val="40"/>
        </w:rPr>
        <w:t>МОДУЛЬ ОПК</w:t>
      </w:r>
    </w:p>
    <w:p w:rsidR="0001424C" w:rsidRDefault="0001424C" w:rsidP="0001424C">
      <w:pPr>
        <w:tabs>
          <w:tab w:val="left" w:pos="9288"/>
        </w:tabs>
        <w:ind w:left="36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4 КЛАСС</w:t>
      </w:r>
    </w:p>
    <w:p w:rsidR="0001424C" w:rsidRDefault="0001424C" w:rsidP="0001424C">
      <w:pPr>
        <w:tabs>
          <w:tab w:val="left" w:pos="9288"/>
        </w:tabs>
        <w:ind w:left="36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НАЧАЛЬНОЕ ОБЩЕЕ ОБРАЗОВАНИЕ</w:t>
      </w:r>
    </w:p>
    <w:p w:rsidR="0001424C" w:rsidRDefault="0001424C" w:rsidP="0001424C">
      <w:pPr>
        <w:tabs>
          <w:tab w:val="left" w:pos="9288"/>
        </w:tabs>
        <w:rPr>
          <w:rFonts w:ascii="Times New Roman" w:hAnsi="Times New Roman"/>
          <w:sz w:val="28"/>
          <w:szCs w:val="28"/>
        </w:rPr>
      </w:pPr>
    </w:p>
    <w:p w:rsidR="0001424C" w:rsidRDefault="0001424C" w:rsidP="0001424C">
      <w:pPr>
        <w:tabs>
          <w:tab w:val="left" w:pos="9288"/>
        </w:tabs>
        <w:rPr>
          <w:rFonts w:ascii="Times New Roman" w:hAnsi="Times New Roman"/>
          <w:sz w:val="28"/>
          <w:szCs w:val="28"/>
        </w:rPr>
      </w:pPr>
    </w:p>
    <w:p w:rsidR="0001424C" w:rsidRDefault="0001424C" w:rsidP="0001424C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Принято  на заседании</w:t>
      </w:r>
    </w:p>
    <w:p w:rsidR="0001424C" w:rsidRDefault="0001424C" w:rsidP="0001424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педагогического совета</w:t>
      </w:r>
    </w:p>
    <w:p w:rsidR="0001424C" w:rsidRDefault="0001424C" w:rsidP="0001424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протокол № ____</w:t>
      </w:r>
    </w:p>
    <w:p w:rsidR="0001424C" w:rsidRDefault="0001424C" w:rsidP="0001424C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от «___»_________ 2017г.</w:t>
      </w:r>
    </w:p>
    <w:p w:rsidR="0001424C" w:rsidRDefault="0001424C" w:rsidP="0001424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01424C" w:rsidRDefault="0001424C" w:rsidP="0001424C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Составила: Архипова Вера Владимировна,</w:t>
      </w:r>
    </w:p>
    <w:p w:rsidR="005D2850" w:rsidRDefault="0001424C" w:rsidP="0001424C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учитель ОРКСЭ</w:t>
      </w:r>
    </w:p>
    <w:p w:rsidR="0001424C" w:rsidRDefault="0001424C" w:rsidP="0001424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01424C" w:rsidRDefault="0001424C" w:rsidP="0001424C">
      <w:pPr>
        <w:pStyle w:val="a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E572C" w:rsidRPr="00915BFC" w:rsidRDefault="00CE572C" w:rsidP="00CE572C">
      <w:pPr>
        <w:ind w:firstLine="567"/>
        <w:rPr>
          <w:b/>
          <w:sz w:val="28"/>
          <w:szCs w:val="28"/>
        </w:rPr>
      </w:pPr>
      <w:r w:rsidRPr="00915BFC">
        <w:rPr>
          <w:rFonts w:ascii="Times New Roman" w:hAnsi="Times New Roman"/>
          <w:b/>
          <w:sz w:val="28"/>
          <w:szCs w:val="28"/>
        </w:rPr>
        <w:lastRenderedPageBreak/>
        <w:t xml:space="preserve">Рабочая программа </w:t>
      </w:r>
      <w:r w:rsidRPr="00915BFC">
        <w:rPr>
          <w:rFonts w:ascii="Times New Roman" w:eastAsia="Times New Roman" w:hAnsi="Times New Roman"/>
          <w:b/>
          <w:bCs/>
          <w:sz w:val="28"/>
          <w:szCs w:val="28"/>
        </w:rPr>
        <w:t xml:space="preserve">разработана на основе  документов: </w:t>
      </w:r>
      <w:r w:rsidRPr="00915BFC">
        <w:rPr>
          <w:b/>
          <w:sz w:val="28"/>
          <w:szCs w:val="28"/>
        </w:rPr>
        <w:t xml:space="preserve"> </w:t>
      </w:r>
    </w:p>
    <w:p w:rsidR="00CE572C" w:rsidRPr="00915BFC" w:rsidRDefault="00CE572C" w:rsidP="00CE572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15BFC">
        <w:rPr>
          <w:rFonts w:ascii="Times New Roman" w:hAnsi="Times New Roman"/>
          <w:sz w:val="28"/>
          <w:szCs w:val="28"/>
        </w:rPr>
        <w:t xml:space="preserve">1.  Федеральный закон от 29.12.2012 г. № 273-ФЗ «Об образовании в Российской Федерации» (с изм., внесенными Федеральными законами от 04.06.2014 г. № 145-ФЗ, от 06.04.2015 г. № 68-ФЗ) </w:t>
      </w:r>
    </w:p>
    <w:p w:rsidR="00CE572C" w:rsidRPr="00915BFC" w:rsidRDefault="00CE572C" w:rsidP="00CE572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15BFC">
        <w:rPr>
          <w:rFonts w:ascii="Times New Roman" w:hAnsi="Times New Roman"/>
          <w:sz w:val="28"/>
          <w:szCs w:val="28"/>
        </w:rPr>
        <w:t xml:space="preserve">2.  Приказ  Министерства  образования  и  науки  Российской  Федерации  от 17.12.2010 г. № 1897 (в ред. Приказов </w:t>
      </w:r>
      <w:proofErr w:type="spellStart"/>
      <w:r w:rsidRPr="00915BFC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15BFC">
        <w:rPr>
          <w:rFonts w:ascii="Times New Roman" w:hAnsi="Times New Roman"/>
          <w:sz w:val="28"/>
          <w:szCs w:val="28"/>
        </w:rPr>
        <w:t xml:space="preserve"> России от 29.12.2014 г. № 1644, от  31.12.2015 г.  № 1577)  «Об  утверждении  федерального  государственного образовательного  стандарта  основного  общего  образования»  (Зарегистрирован Минюстом  России  01.02.2011 г.  № 19644)  </w:t>
      </w:r>
    </w:p>
    <w:p w:rsidR="00CE572C" w:rsidRPr="00915BFC" w:rsidRDefault="00CE572C" w:rsidP="00CE572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15BFC">
        <w:rPr>
          <w:rFonts w:ascii="Times New Roman" w:hAnsi="Times New Roman"/>
          <w:sz w:val="28"/>
          <w:szCs w:val="28"/>
        </w:rPr>
        <w:t xml:space="preserve">3.  Приказ  Министерства  образования  и  науки  Российской  Федерации  от 31.03.2014 г.  № 253  «Об  утверждении  Федерального  перечня  учебников, рекомендуемых  к  использованию  при  реализации  имеющих  государственную аккредитацию  образовательных  программ  начального  общего,  основного  общего, среднего общего образования» (в ред. Приказов </w:t>
      </w:r>
      <w:proofErr w:type="spellStart"/>
      <w:r w:rsidRPr="00915BFC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15BFC">
        <w:rPr>
          <w:rFonts w:ascii="Times New Roman" w:hAnsi="Times New Roman"/>
          <w:sz w:val="28"/>
          <w:szCs w:val="28"/>
        </w:rPr>
        <w:t xml:space="preserve"> России от 08.06.2015 г. №  576,  от  28.12.2015 г.  №  1529,  от  26.01.2016 г.  № 38)  </w:t>
      </w:r>
    </w:p>
    <w:p w:rsidR="00CE572C" w:rsidRPr="00915BFC" w:rsidRDefault="00CE572C" w:rsidP="00CE572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15BFC">
        <w:rPr>
          <w:rFonts w:ascii="Times New Roman" w:hAnsi="Times New Roman"/>
          <w:sz w:val="28"/>
          <w:szCs w:val="28"/>
        </w:rPr>
        <w:t xml:space="preserve">4.  Приказ  Минтруда  России  от  18.10.2013 г.  №  544н  (с  изм.  от  25.12.2014 г.) «Об утверждении  профессионального  стандарта  «Педагог  (педагогическая деятельность в сфере дошкольного, начального общего, основного общего, среднего общего образования) (воспитатель,  учитель)» (Зарегистрировано в Минюсте России 06.12.2013 г. № 30550) </w:t>
      </w:r>
    </w:p>
    <w:p w:rsidR="00CE572C" w:rsidRPr="00915BFC" w:rsidRDefault="00CE572C" w:rsidP="00CE572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15BFC">
        <w:rPr>
          <w:rFonts w:ascii="Times New Roman" w:hAnsi="Times New Roman"/>
          <w:sz w:val="28"/>
          <w:szCs w:val="28"/>
        </w:rPr>
        <w:t xml:space="preserve">5.  Приказ  Министерства  образования  и  науки  Российской  Федерации от 30.08.2013 г. № 1015 (ред. от 28.05.2014 г.)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 общего  образования»  (Зарегистрировано  в  Минюсте  России  01.10.2013 г. № 30067) </w:t>
      </w:r>
    </w:p>
    <w:p w:rsidR="00CE572C" w:rsidRPr="00915BFC" w:rsidRDefault="00CE572C" w:rsidP="00CE572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15BFC">
        <w:rPr>
          <w:rFonts w:ascii="Times New Roman" w:hAnsi="Times New Roman"/>
          <w:sz w:val="28"/>
          <w:szCs w:val="28"/>
        </w:rPr>
        <w:t xml:space="preserve">6.  </w:t>
      </w:r>
      <w:proofErr w:type="gramStart"/>
      <w:r w:rsidRPr="00915BFC">
        <w:rPr>
          <w:rFonts w:ascii="Times New Roman" w:hAnsi="Times New Roman"/>
          <w:sz w:val="28"/>
          <w:szCs w:val="28"/>
        </w:rPr>
        <w:t>Постановление  Главного  государственного  санитарного  врача  Российской Федерации от 29.12.2010 г. № 189 (ред. от 25.12.2013 г.) «Об  утверждении СанПиН 2.4.2.2821-10 «Санитарно-эпидемиологические требования к условиям и организации обучения  в  общеобразовательных  учреждениях»  (Зарегистрировано  в  Минюсте России 03.03.2011 г. № 19993), (в ред. Изменений № 1, утв. Постановлением Главного государственного  санитарного  врача  Российской  Федерации  от  29.06.2011  №  85, Изменений № 2, утв. Постановлением Главного государственного санитарного врача</w:t>
      </w:r>
      <w:proofErr w:type="gramEnd"/>
      <w:r w:rsidRPr="00915B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5BFC">
        <w:rPr>
          <w:rFonts w:ascii="Times New Roman" w:hAnsi="Times New Roman"/>
          <w:sz w:val="28"/>
          <w:szCs w:val="28"/>
        </w:rPr>
        <w:t xml:space="preserve">Российской Федерации от 25.12.2013 г. № 72, Изменений № 3, утв. Постановлением Главного  государственного  санитарного  врача  РФ  от  24.11.2015 г.  №  81)  </w:t>
      </w:r>
      <w:proofErr w:type="gramEnd"/>
    </w:p>
    <w:p w:rsidR="00CE572C" w:rsidRPr="00894090" w:rsidRDefault="00CE572C" w:rsidP="0089409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15BFC">
        <w:rPr>
          <w:rFonts w:ascii="Times New Roman" w:hAnsi="Times New Roman"/>
          <w:sz w:val="28"/>
          <w:szCs w:val="28"/>
        </w:rPr>
        <w:t xml:space="preserve">7.  Приказ  Министерства  образования  и  науки  Российской  Федерации  от 14.12.2009 г.  № 729  (ред.  от  16.01.2012 г.)  «Об  утверждении  перечня  организаций, осуществляющих издание учебных пособий, которые допускаются к использованию в </w:t>
      </w:r>
      <w:r w:rsidR="00894090">
        <w:rPr>
          <w:rFonts w:ascii="Times New Roman" w:hAnsi="Times New Roman"/>
          <w:sz w:val="28"/>
          <w:szCs w:val="28"/>
        </w:rPr>
        <w:t>образовательном  процессе  и</w:t>
      </w:r>
      <w:r w:rsidRPr="00894090">
        <w:rPr>
          <w:rFonts w:ascii="Times New Roman" w:hAnsi="Times New Roman"/>
          <w:sz w:val="28"/>
          <w:szCs w:val="28"/>
        </w:rPr>
        <w:t xml:space="preserve">  имеющих  государственную  </w:t>
      </w:r>
      <w:r w:rsidR="00894090">
        <w:rPr>
          <w:rFonts w:ascii="Times New Roman" w:hAnsi="Times New Roman"/>
          <w:sz w:val="28"/>
          <w:szCs w:val="28"/>
        </w:rPr>
        <w:t xml:space="preserve">аккредитацию, </w:t>
      </w:r>
      <w:r w:rsidRPr="00894090">
        <w:rPr>
          <w:rFonts w:ascii="Times New Roman" w:hAnsi="Times New Roman"/>
          <w:sz w:val="28"/>
          <w:szCs w:val="28"/>
        </w:rPr>
        <w:t xml:space="preserve"> реализующих  образовательные  программы  общего  образования  образовательных учреждениях»  (Зарегистрировано  в  </w:t>
      </w:r>
      <w:r w:rsidRPr="00894090">
        <w:rPr>
          <w:rFonts w:ascii="Times New Roman" w:hAnsi="Times New Roman"/>
          <w:sz w:val="28"/>
          <w:szCs w:val="28"/>
        </w:rPr>
        <w:lastRenderedPageBreak/>
        <w:t xml:space="preserve">Минюсте  России  15.01.2010 г.  №  15987)  </w:t>
      </w:r>
      <w:r w:rsidR="001974CD" w:rsidRPr="00894090">
        <w:rPr>
          <w:rFonts w:ascii="Times New Roman" w:hAnsi="Times New Roman"/>
          <w:sz w:val="28"/>
          <w:szCs w:val="28"/>
        </w:rPr>
        <w:cr/>
        <w:t xml:space="preserve">        8. Авторская</w:t>
      </w:r>
      <w:r w:rsidRPr="00894090">
        <w:rPr>
          <w:rFonts w:ascii="Times New Roman" w:hAnsi="Times New Roman"/>
          <w:sz w:val="28"/>
          <w:szCs w:val="28"/>
        </w:rPr>
        <w:t xml:space="preserve">  программ</w:t>
      </w:r>
      <w:r w:rsidR="001974CD" w:rsidRPr="00894090">
        <w:rPr>
          <w:rFonts w:ascii="Times New Roman" w:hAnsi="Times New Roman"/>
          <w:sz w:val="28"/>
          <w:szCs w:val="28"/>
        </w:rPr>
        <w:t>а</w:t>
      </w:r>
      <w:r w:rsidRPr="00894090">
        <w:rPr>
          <w:rFonts w:ascii="Times New Roman" w:hAnsi="Times New Roman"/>
          <w:sz w:val="28"/>
          <w:szCs w:val="28"/>
        </w:rPr>
        <w:t xml:space="preserve"> А. Я. Данилюка для общеобразовательных учреждений «Основы духовно-нравственной культуры народов России. Основы религиозных культур и светской этики» к учебнику А. В. Кураева «Основы православной культуры».  4-5класс. М., Просвещение, 2012.</w:t>
      </w:r>
    </w:p>
    <w:p w:rsidR="00CE572C" w:rsidRPr="00915BFC" w:rsidRDefault="00CE572C" w:rsidP="00CE572C">
      <w:pPr>
        <w:pStyle w:val="10"/>
        <w:keepNext/>
        <w:keepLines/>
        <w:tabs>
          <w:tab w:val="left" w:pos="3239"/>
        </w:tabs>
        <w:spacing w:before="0" w:after="0" w:line="240" w:lineRule="auto"/>
        <w:jc w:val="left"/>
        <w:rPr>
          <w:b w:val="0"/>
          <w:sz w:val="28"/>
          <w:szCs w:val="28"/>
        </w:rPr>
      </w:pPr>
      <w:r w:rsidRPr="00915BFC">
        <w:rPr>
          <w:b w:val="0"/>
          <w:sz w:val="28"/>
          <w:szCs w:val="28"/>
        </w:rPr>
        <w:t xml:space="preserve">       9. Уста</w:t>
      </w:r>
      <w:r w:rsidR="001974CD">
        <w:rPr>
          <w:b w:val="0"/>
          <w:sz w:val="28"/>
          <w:szCs w:val="28"/>
        </w:rPr>
        <w:t>в</w:t>
      </w:r>
      <w:r w:rsidRPr="00915BFC">
        <w:rPr>
          <w:b w:val="0"/>
          <w:sz w:val="28"/>
          <w:szCs w:val="28"/>
        </w:rPr>
        <w:t xml:space="preserve"> ОУ</w:t>
      </w:r>
    </w:p>
    <w:p w:rsidR="009C3E2B" w:rsidRDefault="009C3E2B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CE572C" w:rsidRDefault="00CE572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CE572C" w:rsidRDefault="00CE572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915BFC" w:rsidRDefault="00915BF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915BFC" w:rsidRDefault="00915BF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915BFC" w:rsidRDefault="00915BF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915BFC" w:rsidRDefault="00915BF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915BFC" w:rsidRDefault="00915BF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915BFC" w:rsidRDefault="00915BF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915BFC" w:rsidRDefault="00915BF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915BFC" w:rsidRDefault="00915BF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915BFC" w:rsidRDefault="00915BF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915BFC" w:rsidRDefault="00915BF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915BFC" w:rsidRDefault="00915BF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915BFC" w:rsidRDefault="00915BF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915BFC" w:rsidRDefault="00915BF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915BFC" w:rsidRDefault="00915BF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915BFC" w:rsidRDefault="00915BF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915BFC" w:rsidRDefault="00915BF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915BFC" w:rsidRDefault="00915BF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915BFC" w:rsidRDefault="00915BF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915BFC" w:rsidRDefault="00915BF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915BFC" w:rsidRDefault="00915BF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915BFC" w:rsidRDefault="00915BF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915BFC" w:rsidRDefault="00915BF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915BFC" w:rsidRDefault="00915BF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915BFC" w:rsidRDefault="00915BF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915BFC" w:rsidRDefault="00915BF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915BFC" w:rsidRDefault="00915BF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915BFC" w:rsidRDefault="00915BF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915BFC" w:rsidRDefault="00915BF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C338C3" w:rsidRDefault="00C338C3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C338C3" w:rsidRDefault="00C338C3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C338C3" w:rsidRDefault="00C338C3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C338C3" w:rsidRDefault="00C338C3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915BFC" w:rsidRDefault="00915BF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915BFC" w:rsidRDefault="00915BF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915BFC" w:rsidRDefault="00915BF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CE572C" w:rsidRDefault="00CE572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CE572C" w:rsidRDefault="00CE572C" w:rsidP="00CE572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результаты изучения курса </w:t>
      </w:r>
      <w:r w:rsidR="006B148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ОРКСЭ</w:t>
      </w:r>
      <w:r w:rsidR="006B148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(модуль ОПК)</w:t>
      </w:r>
    </w:p>
    <w:p w:rsidR="00085094" w:rsidRDefault="00085094" w:rsidP="00CE572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E572C" w:rsidRPr="00FB79FA" w:rsidRDefault="00CE572C" w:rsidP="00CE572C">
      <w:pPr>
        <w:pStyle w:val="a8"/>
        <w:rPr>
          <w:rFonts w:cs="Times New Roman"/>
          <w:bCs/>
          <w:sz w:val="28"/>
          <w:szCs w:val="28"/>
        </w:rPr>
      </w:pPr>
      <w:r w:rsidRPr="00FB79FA">
        <w:rPr>
          <w:rFonts w:cs="Times New Roman"/>
          <w:b/>
          <w:sz w:val="28"/>
          <w:szCs w:val="28"/>
        </w:rPr>
        <w:t>Личностные результаты</w:t>
      </w:r>
      <w:r w:rsidRPr="00C21662">
        <w:rPr>
          <w:rFonts w:cs="Times New Roman"/>
          <w:b/>
          <w:bCs/>
          <w:sz w:val="28"/>
          <w:szCs w:val="28"/>
        </w:rPr>
        <w:t>:</w:t>
      </w:r>
    </w:p>
    <w:p w:rsidR="00CE572C" w:rsidRPr="00FB79FA" w:rsidRDefault="00085094" w:rsidP="00CE572C">
      <w:pPr>
        <w:pStyle w:val="a8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CE572C" w:rsidRPr="00FB79FA">
        <w:rPr>
          <w:rFonts w:cs="Times New Roman"/>
          <w:sz w:val="28"/>
          <w:szCs w:val="28"/>
        </w:rPr>
        <w:t>осознание</w:t>
      </w:r>
      <w:r w:rsidR="00CE572C" w:rsidRPr="00FB79FA">
        <w:rPr>
          <w:rFonts w:cs="Times New Roman"/>
          <w:bCs/>
          <w:sz w:val="28"/>
          <w:szCs w:val="28"/>
        </w:rPr>
        <w:t xml:space="preserve"> себя ответственным членом семьи, школы, общества и Российского </w:t>
      </w:r>
      <w:r>
        <w:rPr>
          <w:rFonts w:cs="Times New Roman"/>
          <w:bCs/>
          <w:sz w:val="28"/>
          <w:szCs w:val="28"/>
        </w:rPr>
        <w:t xml:space="preserve">     </w:t>
      </w:r>
      <w:r w:rsidR="00CE572C" w:rsidRPr="00FB79FA">
        <w:rPr>
          <w:rFonts w:cs="Times New Roman"/>
          <w:bCs/>
          <w:sz w:val="28"/>
          <w:szCs w:val="28"/>
        </w:rPr>
        <w:t xml:space="preserve">государства (российская идентичность); </w:t>
      </w:r>
    </w:p>
    <w:p w:rsidR="00CE572C" w:rsidRPr="00FB79FA" w:rsidRDefault="00085094" w:rsidP="00085094">
      <w:pPr>
        <w:pStyle w:val="a8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 w:rsidR="00CE572C" w:rsidRPr="00FB79FA">
        <w:rPr>
          <w:rFonts w:cs="Times New Roman"/>
          <w:bCs/>
          <w:sz w:val="28"/>
          <w:szCs w:val="28"/>
        </w:rPr>
        <w:t xml:space="preserve">развитие чувства преданности и любви к Родине, её истории и культуре, её </w:t>
      </w:r>
      <w:r>
        <w:rPr>
          <w:rFonts w:cs="Times New Roman"/>
          <w:bCs/>
          <w:sz w:val="28"/>
          <w:szCs w:val="28"/>
        </w:rPr>
        <w:t xml:space="preserve">   </w:t>
      </w:r>
      <w:r w:rsidR="00CE572C" w:rsidRPr="00FB79FA">
        <w:rPr>
          <w:rFonts w:cs="Times New Roman"/>
          <w:bCs/>
          <w:sz w:val="28"/>
          <w:szCs w:val="28"/>
        </w:rPr>
        <w:t>традициям и преданиям, а в дальнейшем — осознание ответственности за сохранение культурно-исторического наследия России;</w:t>
      </w:r>
    </w:p>
    <w:p w:rsidR="00CE572C" w:rsidRPr="00FB79FA" w:rsidRDefault="00085094" w:rsidP="00085094">
      <w:pPr>
        <w:pStyle w:val="a8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 w:rsidR="00CE572C" w:rsidRPr="00FB79FA">
        <w:rPr>
          <w:rFonts w:cs="Times New Roman"/>
          <w:bCs/>
          <w:sz w:val="28"/>
          <w:szCs w:val="28"/>
        </w:rPr>
        <w:t xml:space="preserve">знание важнейших страниц священной истории Отечества, выдающихся имён в истории России, святынь земли Русской и знаменитых памятников православной культуры России; </w:t>
      </w:r>
    </w:p>
    <w:p w:rsidR="00CE572C" w:rsidRPr="00FB79FA" w:rsidRDefault="00085094" w:rsidP="00085094">
      <w:pPr>
        <w:pStyle w:val="a8"/>
        <w:rPr>
          <w:rFonts w:cs="Times New Roman"/>
          <w:b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 w:rsidR="00CE572C" w:rsidRPr="00FB79FA">
        <w:rPr>
          <w:rFonts w:cs="Times New Roman"/>
          <w:bCs/>
          <w:sz w:val="28"/>
          <w:szCs w:val="28"/>
        </w:rPr>
        <w:t xml:space="preserve">осознание необходимости для личностного развития таких добродетелей, как </w:t>
      </w:r>
      <w:r w:rsidR="00CE572C" w:rsidRPr="00FB79FA">
        <w:rPr>
          <w:rFonts w:cs="Times New Roman"/>
          <w:sz w:val="28"/>
          <w:szCs w:val="28"/>
        </w:rPr>
        <w:t xml:space="preserve">благодарность, дружба, ответственность, честность, осторожность, трудолюбие и милосердие; </w:t>
      </w:r>
    </w:p>
    <w:p w:rsidR="00CE572C" w:rsidRPr="00FB79FA" w:rsidRDefault="00085094" w:rsidP="00085094">
      <w:pPr>
        <w:pStyle w:val="a8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 w:rsidR="00CE572C" w:rsidRPr="00FB79FA">
        <w:rPr>
          <w:rFonts w:cs="Times New Roman"/>
          <w:bCs/>
          <w:sz w:val="28"/>
          <w:szCs w:val="28"/>
        </w:rPr>
        <w:t>умение следить за своими словами и делами; способность  контролировать собственную деятельность на основе выбора добра и пользы;</w:t>
      </w:r>
    </w:p>
    <w:p w:rsidR="00CE572C" w:rsidRPr="00FB79FA" w:rsidRDefault="00085094" w:rsidP="00085094">
      <w:pPr>
        <w:pStyle w:val="a8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 w:rsidR="00CE572C" w:rsidRPr="00FB79FA">
        <w:rPr>
          <w:rFonts w:cs="Times New Roman"/>
          <w:bCs/>
          <w:sz w:val="28"/>
          <w:szCs w:val="28"/>
        </w:rPr>
        <w:t>настроенность на доброе поведение и добрые взаимоотношения с окружающими;</w:t>
      </w:r>
    </w:p>
    <w:p w:rsidR="00CE572C" w:rsidRPr="00FB79FA" w:rsidRDefault="00085094" w:rsidP="00085094">
      <w:pPr>
        <w:pStyle w:val="a8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 w:rsidR="00CE572C" w:rsidRPr="00FB79FA">
        <w:rPr>
          <w:rFonts w:cs="Times New Roman"/>
          <w:bCs/>
          <w:sz w:val="28"/>
          <w:szCs w:val="28"/>
        </w:rPr>
        <w:t>как результат преданности и ува</w:t>
      </w:r>
      <w:r w:rsidR="00CE572C">
        <w:rPr>
          <w:rFonts w:cs="Times New Roman"/>
          <w:bCs/>
          <w:sz w:val="28"/>
          <w:szCs w:val="28"/>
        </w:rPr>
        <w:t>жения к традициям своего народа</w:t>
      </w:r>
      <w:r w:rsidR="00CE572C" w:rsidRPr="00FB79FA">
        <w:rPr>
          <w:rFonts w:cs="Times New Roman"/>
          <w:bCs/>
          <w:sz w:val="28"/>
          <w:szCs w:val="28"/>
        </w:rPr>
        <w:t xml:space="preserve">— </w:t>
      </w:r>
      <w:proofErr w:type="gramStart"/>
      <w:r w:rsidR="00CE572C" w:rsidRPr="00FB79FA">
        <w:rPr>
          <w:rFonts w:cs="Times New Roman"/>
          <w:bCs/>
          <w:sz w:val="28"/>
          <w:szCs w:val="28"/>
        </w:rPr>
        <w:t>ув</w:t>
      </w:r>
      <w:proofErr w:type="gramEnd"/>
      <w:r w:rsidR="00CE572C" w:rsidRPr="00FB79FA">
        <w:rPr>
          <w:rFonts w:cs="Times New Roman"/>
          <w:bCs/>
          <w:sz w:val="28"/>
          <w:szCs w:val="28"/>
        </w:rPr>
        <w:t>ажительное отношение к людям других верований, другой национальной культуры, умение взаимодействовать с людьми других верований и убеждений.</w:t>
      </w:r>
    </w:p>
    <w:p w:rsidR="00CE572C" w:rsidRPr="00FB79FA" w:rsidRDefault="00CE572C" w:rsidP="00085094">
      <w:pPr>
        <w:pStyle w:val="a8"/>
        <w:rPr>
          <w:rFonts w:cs="Times New Roman"/>
          <w:bCs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Метапредметные</w:t>
      </w:r>
      <w:proofErr w:type="spellEnd"/>
      <w:r>
        <w:rPr>
          <w:rFonts w:cs="Times New Roman"/>
          <w:b/>
          <w:sz w:val="28"/>
          <w:szCs w:val="28"/>
        </w:rPr>
        <w:t xml:space="preserve"> результаты</w:t>
      </w:r>
      <w:r w:rsidRPr="00C21662">
        <w:rPr>
          <w:rFonts w:cs="Times New Roman"/>
          <w:b/>
          <w:bCs/>
          <w:sz w:val="28"/>
          <w:szCs w:val="28"/>
        </w:rPr>
        <w:t>:</w:t>
      </w:r>
      <w:r w:rsidRPr="00FB79FA">
        <w:rPr>
          <w:rFonts w:cs="Times New Roman"/>
          <w:bCs/>
          <w:sz w:val="28"/>
          <w:szCs w:val="28"/>
        </w:rPr>
        <w:t xml:space="preserve"> </w:t>
      </w:r>
    </w:p>
    <w:p w:rsidR="00CE572C" w:rsidRPr="00FB79FA" w:rsidRDefault="00085094" w:rsidP="00085094">
      <w:pPr>
        <w:pStyle w:val="a8"/>
        <w:tabs>
          <w:tab w:val="left" w:pos="1440"/>
        </w:tabs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 w:rsidR="00CE572C" w:rsidRPr="00FB79FA">
        <w:rPr>
          <w:rFonts w:cs="Times New Roman"/>
          <w:bCs/>
          <w:sz w:val="28"/>
          <w:szCs w:val="28"/>
        </w:rPr>
        <w:t xml:space="preserve">развитие познавательной деятельности младшего школьника в гуманитарной сфере; </w:t>
      </w:r>
    </w:p>
    <w:p w:rsidR="00CE572C" w:rsidRPr="00FB79FA" w:rsidRDefault="00085094" w:rsidP="00085094">
      <w:pPr>
        <w:pStyle w:val="a8"/>
        <w:tabs>
          <w:tab w:val="left" w:pos="1440"/>
        </w:tabs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 w:rsidR="00CE572C" w:rsidRPr="00FB79FA">
        <w:rPr>
          <w:rFonts w:cs="Times New Roman"/>
          <w:bCs/>
          <w:sz w:val="28"/>
          <w:szCs w:val="28"/>
        </w:rPr>
        <w:t>любовь к родному языку, родной истории, литературе и культуре;</w:t>
      </w:r>
    </w:p>
    <w:p w:rsidR="00CE572C" w:rsidRPr="00FB79FA" w:rsidRDefault="00085094" w:rsidP="00085094">
      <w:p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572C" w:rsidRPr="00FB79FA">
        <w:rPr>
          <w:rFonts w:ascii="Times New Roman" w:hAnsi="Times New Roman"/>
          <w:sz w:val="28"/>
          <w:szCs w:val="28"/>
        </w:rPr>
        <w:t>умение сравнивать и анализировать документальные и литературные источники;</w:t>
      </w:r>
    </w:p>
    <w:p w:rsidR="00CE572C" w:rsidRPr="00FB79FA" w:rsidRDefault="00085094" w:rsidP="00085094">
      <w:p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572C" w:rsidRPr="00FB79FA">
        <w:rPr>
          <w:rFonts w:ascii="Times New Roman" w:hAnsi="Times New Roman"/>
          <w:sz w:val="28"/>
          <w:szCs w:val="28"/>
        </w:rPr>
        <w:t>умение описывать достопамятные события родного края, школы, семьи.</w:t>
      </w:r>
    </w:p>
    <w:p w:rsidR="00CE572C" w:rsidRPr="00FB79FA" w:rsidRDefault="00CE572C" w:rsidP="00085094">
      <w:pPr>
        <w:pStyle w:val="a8"/>
        <w:rPr>
          <w:rFonts w:cs="Times New Roman"/>
          <w:bCs/>
          <w:sz w:val="28"/>
          <w:szCs w:val="28"/>
        </w:rPr>
      </w:pPr>
      <w:r w:rsidRPr="00FB79FA">
        <w:rPr>
          <w:rFonts w:cs="Times New Roman"/>
          <w:b/>
          <w:sz w:val="28"/>
          <w:szCs w:val="28"/>
        </w:rPr>
        <w:t>Предметные результат</w:t>
      </w:r>
      <w:r w:rsidRPr="00C21662">
        <w:rPr>
          <w:rFonts w:cs="Times New Roman"/>
          <w:b/>
          <w:sz w:val="28"/>
          <w:szCs w:val="28"/>
        </w:rPr>
        <w:t>ы</w:t>
      </w:r>
      <w:r w:rsidRPr="00C21662">
        <w:rPr>
          <w:rFonts w:cs="Times New Roman"/>
          <w:b/>
          <w:bCs/>
          <w:sz w:val="28"/>
          <w:szCs w:val="28"/>
        </w:rPr>
        <w:t>:</w:t>
      </w:r>
    </w:p>
    <w:p w:rsidR="00CE572C" w:rsidRPr="00FB79FA" w:rsidRDefault="00085094" w:rsidP="00085094">
      <w:pPr>
        <w:pStyle w:val="a8"/>
        <w:tabs>
          <w:tab w:val="left" w:pos="1440"/>
        </w:tabs>
        <w:rPr>
          <w:rFonts w:cs="Times New Roman"/>
          <w:b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 w:rsidR="00CE572C" w:rsidRPr="00FB79FA">
        <w:rPr>
          <w:rFonts w:cs="Times New Roman"/>
          <w:bCs/>
          <w:sz w:val="28"/>
          <w:szCs w:val="28"/>
        </w:rPr>
        <w:t>развитие чувства прекрасного в процессе знакомства с памятниками православной культуры;</w:t>
      </w:r>
      <w:r w:rsidR="00CE572C" w:rsidRPr="00FB79FA">
        <w:rPr>
          <w:rFonts w:cs="Times New Roman"/>
          <w:b/>
          <w:sz w:val="28"/>
          <w:szCs w:val="28"/>
        </w:rPr>
        <w:t xml:space="preserve"> </w:t>
      </w:r>
    </w:p>
    <w:p w:rsidR="00CE572C" w:rsidRPr="00FB79FA" w:rsidRDefault="00085094" w:rsidP="00085094">
      <w:p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CE572C" w:rsidRPr="00FB79FA">
        <w:rPr>
          <w:rFonts w:ascii="Times New Roman" w:hAnsi="Times New Roman"/>
          <w:bCs/>
          <w:sz w:val="28"/>
          <w:szCs w:val="28"/>
        </w:rPr>
        <w:t>знание</w:t>
      </w:r>
      <w:r w:rsidR="00CE572C" w:rsidRPr="00FB79FA">
        <w:rPr>
          <w:rFonts w:ascii="Times New Roman" w:hAnsi="Times New Roman"/>
          <w:sz w:val="28"/>
          <w:szCs w:val="28"/>
        </w:rPr>
        <w:t xml:space="preserve"> </w:t>
      </w:r>
      <w:r w:rsidR="00CE572C" w:rsidRPr="00FB79FA">
        <w:rPr>
          <w:rFonts w:ascii="Times New Roman" w:hAnsi="Times New Roman"/>
          <w:bCs/>
          <w:sz w:val="28"/>
          <w:szCs w:val="28"/>
        </w:rPr>
        <w:t>достопамятных</w:t>
      </w:r>
      <w:r w:rsidR="00CE572C" w:rsidRPr="00FB79FA">
        <w:rPr>
          <w:rFonts w:ascii="Times New Roman" w:hAnsi="Times New Roman"/>
          <w:sz w:val="28"/>
          <w:szCs w:val="28"/>
        </w:rPr>
        <w:t xml:space="preserve"> событий отечественной истории, имён и подвигов величайших просветителей, государственных деятелей, героев и святых людей России;</w:t>
      </w:r>
    </w:p>
    <w:p w:rsidR="00CE572C" w:rsidRPr="00FB79FA" w:rsidRDefault="00085094" w:rsidP="00085094">
      <w:p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572C" w:rsidRPr="00FB79FA">
        <w:rPr>
          <w:rFonts w:ascii="Times New Roman" w:hAnsi="Times New Roman"/>
          <w:sz w:val="28"/>
          <w:szCs w:val="28"/>
        </w:rPr>
        <w:t xml:space="preserve">умение соотносить имена выдающихся исторических личностей с основными вехами и важнейшими событиями родной истории (к примеру, Александр Невский — Ледовое побоище);  </w:t>
      </w:r>
    </w:p>
    <w:p w:rsidR="00CE572C" w:rsidRPr="00FB79FA" w:rsidRDefault="00085094" w:rsidP="00085094">
      <w:p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E572C" w:rsidRPr="00FB79FA">
        <w:rPr>
          <w:rFonts w:ascii="Times New Roman" w:hAnsi="Times New Roman"/>
          <w:sz w:val="28"/>
          <w:szCs w:val="28"/>
        </w:rPr>
        <w:t xml:space="preserve">умение видеть в памятниках письменности и произведениях русской классической литературы славянизмы, их необычные формы и понимать их смысл; </w:t>
      </w:r>
    </w:p>
    <w:p w:rsidR="00CE572C" w:rsidRPr="00FB79FA" w:rsidRDefault="00085094" w:rsidP="00085094">
      <w:p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CE572C" w:rsidRPr="00FB79FA">
        <w:rPr>
          <w:rFonts w:ascii="Times New Roman" w:hAnsi="Times New Roman"/>
          <w:bCs/>
          <w:sz w:val="28"/>
          <w:szCs w:val="28"/>
        </w:rPr>
        <w:t>умение</w:t>
      </w:r>
      <w:r w:rsidR="00CE572C" w:rsidRPr="00FB79FA">
        <w:rPr>
          <w:rFonts w:ascii="Times New Roman" w:hAnsi="Times New Roman"/>
          <w:sz w:val="28"/>
          <w:szCs w:val="28"/>
        </w:rPr>
        <w:t xml:space="preserve"> соотносить старый и новый стили (даты юлианского и григорианского календарей), знание причины расхождения этих календарей;</w:t>
      </w:r>
    </w:p>
    <w:p w:rsidR="00CE572C" w:rsidRPr="00FB79FA" w:rsidRDefault="00085094" w:rsidP="00085094">
      <w:p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CE572C" w:rsidRPr="00FB79FA">
        <w:rPr>
          <w:rFonts w:ascii="Times New Roman" w:hAnsi="Times New Roman"/>
          <w:bCs/>
          <w:sz w:val="28"/>
          <w:szCs w:val="28"/>
        </w:rPr>
        <w:t>приобщение к духовно-нравственным ценностям своего народа;</w:t>
      </w:r>
      <w:r w:rsidR="00CE572C" w:rsidRPr="00FB79FA">
        <w:rPr>
          <w:rFonts w:ascii="Times New Roman" w:hAnsi="Times New Roman"/>
          <w:sz w:val="28"/>
          <w:szCs w:val="28"/>
        </w:rPr>
        <w:t xml:space="preserve"> </w:t>
      </w:r>
    </w:p>
    <w:p w:rsidR="00CE572C" w:rsidRPr="00FB79FA" w:rsidRDefault="00085094" w:rsidP="00085094">
      <w:pPr>
        <w:tabs>
          <w:tab w:val="left" w:pos="14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572C" w:rsidRPr="00FB79FA">
        <w:rPr>
          <w:rFonts w:ascii="Times New Roman" w:hAnsi="Times New Roman"/>
          <w:sz w:val="28"/>
          <w:szCs w:val="28"/>
        </w:rPr>
        <w:t>усвоение нравственных норм и правил поведения в ходе знакомства с богатейшей православной культурой России, имеющей особое значение в истории России, становлении её духовности и культуры;</w:t>
      </w:r>
    </w:p>
    <w:p w:rsidR="006B148F" w:rsidRPr="006B148F" w:rsidRDefault="00085094" w:rsidP="006B148F">
      <w:pPr>
        <w:pStyle w:val="a7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- </w:t>
      </w:r>
      <w:r w:rsidR="00CE572C" w:rsidRPr="006B148F">
        <w:rPr>
          <w:rFonts w:ascii="Times New Roman" w:hAnsi="Times New Roman"/>
          <w:sz w:val="28"/>
          <w:szCs w:val="28"/>
        </w:rPr>
        <w:t>приобретение устойчивых представлений о нравственности и духовности в рамках понятий добро – зло, правда – ложь, свобода и ответственность, совесть и долг;</w:t>
      </w:r>
    </w:p>
    <w:p w:rsidR="00CE572C" w:rsidRPr="006B148F" w:rsidRDefault="00085094" w:rsidP="006B148F">
      <w:pPr>
        <w:pStyle w:val="a7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- </w:t>
      </w:r>
      <w:r w:rsidR="00CE572C" w:rsidRPr="006B148F">
        <w:rPr>
          <w:rFonts w:ascii="Times New Roman" w:hAnsi="Times New Roman"/>
          <w:sz w:val="28"/>
          <w:szCs w:val="28"/>
        </w:rPr>
        <w:t xml:space="preserve">формирование потребности в нравственном совершенствовании.  </w:t>
      </w:r>
    </w:p>
    <w:p w:rsidR="00CE572C" w:rsidRPr="006B148F" w:rsidRDefault="00CE572C" w:rsidP="006B148F">
      <w:pPr>
        <w:rPr>
          <w:rFonts w:ascii="Times New Roman" w:hAnsi="Times New Roman"/>
          <w:b/>
          <w:sz w:val="28"/>
          <w:szCs w:val="28"/>
        </w:rPr>
      </w:pPr>
      <w:r w:rsidRPr="006B148F">
        <w:rPr>
          <w:rFonts w:ascii="Times New Roman" w:hAnsi="Times New Roman"/>
          <w:b/>
          <w:sz w:val="28"/>
          <w:szCs w:val="28"/>
        </w:rPr>
        <w:t xml:space="preserve"> </w:t>
      </w:r>
    </w:p>
    <w:p w:rsidR="00CE572C" w:rsidRDefault="00CE572C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085094" w:rsidRDefault="00085094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085094" w:rsidRDefault="00085094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6B148F" w:rsidRDefault="006B148F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6B148F" w:rsidRDefault="006B148F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6B148F" w:rsidRDefault="006B148F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6B148F" w:rsidRDefault="006B148F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6B148F" w:rsidRDefault="006B148F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6B148F" w:rsidRDefault="006B148F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6B148F" w:rsidRDefault="006B148F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6B148F" w:rsidRDefault="006B148F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6B148F" w:rsidRDefault="006B148F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6B148F" w:rsidRDefault="006B148F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6B148F" w:rsidRDefault="006B148F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6B148F" w:rsidRDefault="006B148F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6B148F" w:rsidRDefault="006B148F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6B148F" w:rsidRDefault="006B148F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6B148F" w:rsidRDefault="006B148F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6B148F" w:rsidRDefault="006B148F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6B148F" w:rsidRDefault="006B148F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6B148F" w:rsidRDefault="006B148F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6B148F" w:rsidRDefault="006B148F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6B148F" w:rsidRDefault="006B148F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6B148F" w:rsidRDefault="006B148F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6B148F" w:rsidRDefault="006B148F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6B148F" w:rsidRDefault="006B148F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6B148F" w:rsidRDefault="006B148F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6B148F" w:rsidRDefault="006B148F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6B148F" w:rsidRDefault="006B148F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6B148F" w:rsidRDefault="006B148F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6B148F" w:rsidRDefault="006B148F" w:rsidP="006B14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тем учебного курса «ОРКСЭ» (модуль ОПК)</w:t>
      </w:r>
    </w:p>
    <w:p w:rsidR="006B148F" w:rsidRPr="006B148F" w:rsidRDefault="006B148F" w:rsidP="006B14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B148F" w:rsidRPr="006B148F" w:rsidRDefault="006B148F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Россия – наша Родина. </w:t>
      </w:r>
      <w:r w:rsidR="00ED73A4">
        <w:rPr>
          <w:rFonts w:ascii="Times New Roman" w:hAnsi="Times New Roman"/>
          <w:sz w:val="28"/>
          <w:szCs w:val="28"/>
        </w:rPr>
        <w:t xml:space="preserve"> (1 час)</w:t>
      </w:r>
    </w:p>
    <w:p w:rsidR="006B148F" w:rsidRPr="006B148F" w:rsidRDefault="006B148F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>Введение в православную духовную традицию. Особенности восточного христианства. Культура и религия. Во что верят православные христиане. Добро и зло в православной традиции. Золотое правило  нравственности. Любовь к ближнему. 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ее ценности.</w:t>
      </w:r>
    </w:p>
    <w:p w:rsidR="006B148F" w:rsidRPr="006B148F" w:rsidRDefault="006B148F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>Любовь и уважение к Отечеству. Патриотизм многонационального и многоконфессионального народа России.</w:t>
      </w:r>
      <w:r w:rsidR="00ED73A4">
        <w:rPr>
          <w:rFonts w:ascii="Times New Roman" w:hAnsi="Times New Roman"/>
          <w:sz w:val="28"/>
          <w:szCs w:val="28"/>
        </w:rPr>
        <w:t xml:space="preserve"> (27)</w:t>
      </w:r>
    </w:p>
    <w:p w:rsidR="006B148F" w:rsidRDefault="006B148F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73A4" w:rsidRDefault="00ED73A4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73A4" w:rsidRDefault="00ED73A4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73A4" w:rsidRDefault="00ED73A4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73A4" w:rsidRDefault="00ED73A4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73A4" w:rsidRDefault="00ED73A4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73A4" w:rsidRDefault="00ED73A4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73A4" w:rsidRDefault="00ED73A4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73A4" w:rsidRDefault="00ED73A4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73A4" w:rsidRDefault="00ED73A4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73A4" w:rsidRDefault="00ED73A4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73A4" w:rsidRDefault="00ED73A4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73A4" w:rsidRDefault="00ED73A4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73A4" w:rsidRDefault="00ED73A4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73A4" w:rsidRDefault="00ED73A4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73A4" w:rsidRDefault="00ED73A4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73A4" w:rsidRDefault="00ED73A4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73A4" w:rsidRDefault="00ED73A4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73A4" w:rsidRDefault="00ED73A4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73A4" w:rsidRDefault="00ED73A4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73A4" w:rsidRDefault="00ED73A4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73A4" w:rsidRDefault="00ED73A4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73A4" w:rsidRDefault="00ED73A4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73A4" w:rsidRDefault="00ED73A4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73A4" w:rsidRDefault="00ED73A4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73A4" w:rsidRDefault="00ED73A4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73A4" w:rsidRDefault="00ED73A4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73A4" w:rsidRDefault="00ED73A4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73A4" w:rsidRDefault="00ED73A4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73A4" w:rsidRDefault="00ED73A4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73A4" w:rsidRDefault="00ED73A4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73A4" w:rsidRPr="00ED73A4" w:rsidRDefault="00ED73A4" w:rsidP="00ED73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ED73A4" w:rsidRPr="006B148F" w:rsidRDefault="00ED73A4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Ind w:w="1114" w:type="dxa"/>
        <w:tblLook w:val="04A0" w:firstRow="1" w:lastRow="0" w:firstColumn="1" w:lastColumn="0" w:noHBand="0" w:noVBand="1"/>
      </w:tblPr>
      <w:tblGrid>
        <w:gridCol w:w="775"/>
        <w:gridCol w:w="4749"/>
        <w:gridCol w:w="1903"/>
      </w:tblGrid>
      <w:tr w:rsidR="00ED73A4" w:rsidRPr="00A06613" w:rsidTr="00ED73A4">
        <w:tc>
          <w:tcPr>
            <w:tcW w:w="775" w:type="dxa"/>
          </w:tcPr>
          <w:p w:rsidR="00ED73A4" w:rsidRPr="00A06613" w:rsidRDefault="00ED73A4" w:rsidP="001407D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661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06613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06613">
              <w:rPr>
                <w:rFonts w:ascii="Times New Roman" w:eastAsia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49" w:type="dxa"/>
          </w:tcPr>
          <w:p w:rsidR="00ED73A4" w:rsidRPr="00A06613" w:rsidRDefault="00ED73A4" w:rsidP="001407D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Название разделов (блоков, модулей, тем)</w:t>
            </w:r>
          </w:p>
        </w:tc>
        <w:tc>
          <w:tcPr>
            <w:tcW w:w="1903" w:type="dxa"/>
          </w:tcPr>
          <w:p w:rsidR="00ED73A4" w:rsidRPr="00A06613" w:rsidRDefault="00ED73A4" w:rsidP="001407D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661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Количество </w:t>
            </w:r>
          </w:p>
          <w:p w:rsidR="00ED73A4" w:rsidRPr="00A06613" w:rsidRDefault="00ED73A4" w:rsidP="001407D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ч</w:t>
            </w:r>
            <w:r w:rsidRPr="00A06613">
              <w:rPr>
                <w:rFonts w:ascii="Times New Roman" w:eastAsia="Times New Roman" w:hAnsi="Times New Roman"/>
                <w:b/>
                <w:sz w:val="28"/>
                <w:szCs w:val="28"/>
              </w:rPr>
              <w:t>асов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, отводимых на их изучение</w:t>
            </w:r>
          </w:p>
        </w:tc>
      </w:tr>
      <w:tr w:rsidR="00ED73A4" w:rsidRPr="00A06613" w:rsidTr="00ED73A4">
        <w:tc>
          <w:tcPr>
            <w:tcW w:w="775" w:type="dxa"/>
          </w:tcPr>
          <w:p w:rsidR="00ED73A4" w:rsidRPr="00A06613" w:rsidRDefault="00ED73A4" w:rsidP="001407D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661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49" w:type="dxa"/>
          </w:tcPr>
          <w:p w:rsidR="00ED73A4" w:rsidRPr="001C7128" w:rsidRDefault="00ED73A4" w:rsidP="001407DB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0"/>
              </w:rPr>
            </w:pPr>
            <w:r w:rsidRPr="001C7128">
              <w:rPr>
                <w:rFonts w:ascii="Times New Roman" w:hAnsi="Times New Roman"/>
                <w:color w:val="000000" w:themeColor="text1"/>
                <w:sz w:val="28"/>
                <w:szCs w:val="20"/>
              </w:rPr>
              <w:t>Россия – наша Родина</w:t>
            </w:r>
          </w:p>
        </w:tc>
        <w:tc>
          <w:tcPr>
            <w:tcW w:w="1903" w:type="dxa"/>
          </w:tcPr>
          <w:p w:rsidR="00ED73A4" w:rsidRPr="00A06613" w:rsidRDefault="00ED73A4" w:rsidP="001407D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D73A4" w:rsidRPr="00A06613" w:rsidTr="00ED73A4">
        <w:tc>
          <w:tcPr>
            <w:tcW w:w="775" w:type="dxa"/>
          </w:tcPr>
          <w:p w:rsidR="00ED73A4" w:rsidRPr="00A06613" w:rsidRDefault="00ED73A4" w:rsidP="001407D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661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49" w:type="dxa"/>
          </w:tcPr>
          <w:p w:rsidR="00ED73A4" w:rsidRPr="00A06613" w:rsidRDefault="00ED73A4" w:rsidP="001407D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6613">
              <w:rPr>
                <w:rFonts w:ascii="Times New Roman" w:eastAsia="Times New Roman" w:hAnsi="Times New Roman"/>
                <w:sz w:val="28"/>
                <w:szCs w:val="28"/>
              </w:rPr>
              <w:t>Культура и религия в жизни человека</w:t>
            </w:r>
          </w:p>
        </w:tc>
        <w:tc>
          <w:tcPr>
            <w:tcW w:w="1903" w:type="dxa"/>
          </w:tcPr>
          <w:p w:rsidR="00ED73A4" w:rsidRPr="00A06613" w:rsidRDefault="00ED73A4" w:rsidP="001407D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</w:tr>
      <w:tr w:rsidR="00ED73A4" w:rsidRPr="00A06613" w:rsidTr="00ED73A4">
        <w:tc>
          <w:tcPr>
            <w:tcW w:w="775" w:type="dxa"/>
          </w:tcPr>
          <w:p w:rsidR="00ED73A4" w:rsidRPr="00A06613" w:rsidRDefault="00ED73A4" w:rsidP="001407D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49" w:type="dxa"/>
          </w:tcPr>
          <w:p w:rsidR="00ED73A4" w:rsidRPr="00A06613" w:rsidRDefault="00ED73A4" w:rsidP="001407D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6613">
              <w:rPr>
                <w:rFonts w:ascii="Times New Roman" w:eastAsia="Times New Roman" w:hAnsi="Times New Roman"/>
                <w:sz w:val="28"/>
                <w:szCs w:val="28"/>
              </w:rPr>
              <w:t xml:space="preserve">Творческие проекты </w:t>
            </w:r>
          </w:p>
        </w:tc>
        <w:tc>
          <w:tcPr>
            <w:tcW w:w="1903" w:type="dxa"/>
          </w:tcPr>
          <w:p w:rsidR="00ED73A4" w:rsidRPr="00A06613" w:rsidRDefault="00ED73A4" w:rsidP="001407D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ED73A4" w:rsidRPr="00A06613" w:rsidTr="00ED73A4">
        <w:tc>
          <w:tcPr>
            <w:tcW w:w="775" w:type="dxa"/>
          </w:tcPr>
          <w:p w:rsidR="00ED73A4" w:rsidRPr="00A06613" w:rsidRDefault="00ED73A4" w:rsidP="001407D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ED73A4" w:rsidRPr="00A06613" w:rsidRDefault="00ED73A4" w:rsidP="001407D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6613">
              <w:rPr>
                <w:rFonts w:ascii="Times New Roman" w:eastAsia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903" w:type="dxa"/>
          </w:tcPr>
          <w:p w:rsidR="00ED73A4" w:rsidRPr="00A06613" w:rsidRDefault="00ED73A4" w:rsidP="001407D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661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</w:tbl>
    <w:p w:rsidR="00ED73A4" w:rsidRDefault="00ED73A4" w:rsidP="00ED73A4">
      <w:pPr>
        <w:pStyle w:val="20"/>
        <w:shd w:val="clear" w:color="auto" w:fill="auto"/>
        <w:spacing w:after="240" w:line="240" w:lineRule="exact"/>
        <w:ind w:firstLine="300"/>
        <w:rPr>
          <w:b/>
          <w:sz w:val="28"/>
        </w:rPr>
      </w:pPr>
    </w:p>
    <w:p w:rsidR="006B148F" w:rsidRPr="006B148F" w:rsidRDefault="006B148F" w:rsidP="006B14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85094" w:rsidRDefault="00085094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085094" w:rsidRDefault="00085094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085094" w:rsidRDefault="00085094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085094" w:rsidRDefault="00085094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085094" w:rsidRDefault="00085094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085094" w:rsidRDefault="00085094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085094" w:rsidRDefault="00085094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085094" w:rsidRDefault="00085094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085094" w:rsidRDefault="00085094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085094" w:rsidRDefault="00085094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085094" w:rsidRDefault="00085094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085094" w:rsidRDefault="00085094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085094" w:rsidRDefault="00085094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085094" w:rsidRDefault="00085094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085094" w:rsidRDefault="00085094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085094" w:rsidRDefault="00085094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085094" w:rsidRDefault="00085094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085094" w:rsidRDefault="00085094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085094" w:rsidRDefault="00085094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085094" w:rsidRDefault="00085094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085094" w:rsidRDefault="00085094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085094" w:rsidRDefault="00085094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085094" w:rsidRDefault="00085094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085094" w:rsidRDefault="00085094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085094" w:rsidRDefault="00085094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085094" w:rsidRDefault="00085094" w:rsidP="00CE572C">
      <w:pPr>
        <w:pStyle w:val="a7"/>
        <w:rPr>
          <w:rFonts w:ascii="Times New Roman" w:hAnsi="Times New Roman"/>
          <w:sz w:val="28"/>
          <w:szCs w:val="28"/>
        </w:rPr>
      </w:pPr>
    </w:p>
    <w:p w:rsidR="00085094" w:rsidRPr="00CE572C" w:rsidRDefault="00085094" w:rsidP="00CE572C">
      <w:pPr>
        <w:pStyle w:val="a7"/>
        <w:rPr>
          <w:rFonts w:ascii="Times New Roman" w:hAnsi="Times New Roman"/>
          <w:sz w:val="28"/>
          <w:szCs w:val="28"/>
        </w:rPr>
      </w:pPr>
    </w:p>
    <w:sectPr w:rsidR="00085094" w:rsidRPr="00CE572C" w:rsidSect="00C623CD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824" w:rsidRDefault="00223824" w:rsidP="005D2850">
      <w:pPr>
        <w:spacing w:after="0" w:line="240" w:lineRule="auto"/>
      </w:pPr>
      <w:r>
        <w:separator/>
      </w:r>
    </w:p>
  </w:endnote>
  <w:endnote w:type="continuationSeparator" w:id="0">
    <w:p w:rsidR="00223824" w:rsidRDefault="00223824" w:rsidP="005D2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260836"/>
      <w:docPartObj>
        <w:docPartGallery w:val="Page Numbers (Bottom of Page)"/>
        <w:docPartUnique/>
      </w:docPartObj>
    </w:sdtPr>
    <w:sdtEndPr/>
    <w:sdtContent>
      <w:p w:rsidR="005D2850" w:rsidRDefault="005D28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24C">
          <w:rPr>
            <w:noProof/>
          </w:rPr>
          <w:t>7</w:t>
        </w:r>
        <w:r>
          <w:fldChar w:fldCharType="end"/>
        </w:r>
      </w:p>
    </w:sdtContent>
  </w:sdt>
  <w:p w:rsidR="005D2850" w:rsidRDefault="005D28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824" w:rsidRDefault="00223824" w:rsidP="005D2850">
      <w:pPr>
        <w:spacing w:after="0" w:line="240" w:lineRule="auto"/>
      </w:pPr>
      <w:r>
        <w:separator/>
      </w:r>
    </w:p>
  </w:footnote>
  <w:footnote w:type="continuationSeparator" w:id="0">
    <w:p w:rsidR="00223824" w:rsidRDefault="00223824" w:rsidP="005D2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1B90"/>
    <w:multiLevelType w:val="hybridMultilevel"/>
    <w:tmpl w:val="4A2E518E"/>
    <w:lvl w:ilvl="0" w:tplc="52982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39715F"/>
    <w:multiLevelType w:val="hybridMultilevel"/>
    <w:tmpl w:val="3A2E78F0"/>
    <w:lvl w:ilvl="0" w:tplc="52982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E72B17"/>
    <w:multiLevelType w:val="hybridMultilevel"/>
    <w:tmpl w:val="9A2E756C"/>
    <w:lvl w:ilvl="0" w:tplc="52982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6351F6"/>
    <w:multiLevelType w:val="hybridMultilevel"/>
    <w:tmpl w:val="1FB82E68"/>
    <w:lvl w:ilvl="0" w:tplc="529821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C2D1409"/>
    <w:multiLevelType w:val="hybridMultilevel"/>
    <w:tmpl w:val="A358E52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72"/>
    <w:rsid w:val="0001424C"/>
    <w:rsid w:val="00085094"/>
    <w:rsid w:val="001974CD"/>
    <w:rsid w:val="001B3972"/>
    <w:rsid w:val="00223824"/>
    <w:rsid w:val="002A30C9"/>
    <w:rsid w:val="005D2850"/>
    <w:rsid w:val="00685E38"/>
    <w:rsid w:val="006B148F"/>
    <w:rsid w:val="007474CF"/>
    <w:rsid w:val="00894090"/>
    <w:rsid w:val="00915BFC"/>
    <w:rsid w:val="009C3E2B"/>
    <w:rsid w:val="00B16251"/>
    <w:rsid w:val="00C338C3"/>
    <w:rsid w:val="00C623CD"/>
    <w:rsid w:val="00C62B60"/>
    <w:rsid w:val="00CE572C"/>
    <w:rsid w:val="00E42AC3"/>
    <w:rsid w:val="00ED73A4"/>
    <w:rsid w:val="00F1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5D285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5D2850"/>
    <w:pPr>
      <w:widowControl w:val="0"/>
      <w:shd w:val="clear" w:color="auto" w:fill="FFFFFF"/>
      <w:spacing w:before="420" w:after="180" w:line="240" w:lineRule="atLeast"/>
      <w:jc w:val="center"/>
      <w:outlineLvl w:val="0"/>
    </w:pPr>
    <w:rPr>
      <w:rFonts w:ascii="Times New Roman" w:eastAsiaTheme="minorHAnsi" w:hAnsi="Times New Roman"/>
      <w:b/>
      <w:bCs/>
    </w:rPr>
  </w:style>
  <w:style w:type="paragraph" w:styleId="a3">
    <w:name w:val="header"/>
    <w:basedOn w:val="a"/>
    <w:link w:val="a4"/>
    <w:uiPriority w:val="99"/>
    <w:unhideWhenUsed/>
    <w:rsid w:val="005D2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285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D2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2850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C623C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aliases w:val=" Знак,Знак"/>
    <w:basedOn w:val="a"/>
    <w:link w:val="a9"/>
    <w:rsid w:val="00CE572C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"/>
      <w:sz w:val="24"/>
      <w:szCs w:val="24"/>
    </w:rPr>
  </w:style>
  <w:style w:type="character" w:customStyle="1" w:styleId="a9">
    <w:name w:val="Основной текст Знак"/>
    <w:aliases w:val=" Знак Знак,Знак Знак"/>
    <w:basedOn w:val="a0"/>
    <w:link w:val="a8"/>
    <w:rsid w:val="00CE572C"/>
    <w:rPr>
      <w:rFonts w:ascii="Times New Roman" w:eastAsia="Arial Unicode MS" w:hAnsi="Times New Roman" w:cs="Tahoma"/>
      <w:kern w:val="1"/>
      <w:sz w:val="24"/>
      <w:szCs w:val="24"/>
    </w:rPr>
  </w:style>
  <w:style w:type="paragraph" w:styleId="aa">
    <w:name w:val="footnote text"/>
    <w:basedOn w:val="a"/>
    <w:link w:val="ab"/>
    <w:semiHidden/>
    <w:rsid w:val="006B148F"/>
    <w:pPr>
      <w:spacing w:before="80" w:after="0" w:line="240" w:lineRule="auto"/>
      <w:ind w:firstLine="42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6B14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6B148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D7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ED73A4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73A4"/>
    <w:pPr>
      <w:widowControl w:val="0"/>
      <w:shd w:val="clear" w:color="auto" w:fill="FFFFFF"/>
      <w:spacing w:after="0" w:line="298" w:lineRule="exact"/>
      <w:jc w:val="center"/>
    </w:pPr>
    <w:rPr>
      <w:rFonts w:ascii="Times New Roman" w:eastAsiaTheme="minorHAnsi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5D285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5D2850"/>
    <w:pPr>
      <w:widowControl w:val="0"/>
      <w:shd w:val="clear" w:color="auto" w:fill="FFFFFF"/>
      <w:spacing w:before="420" w:after="180" w:line="240" w:lineRule="atLeast"/>
      <w:jc w:val="center"/>
      <w:outlineLvl w:val="0"/>
    </w:pPr>
    <w:rPr>
      <w:rFonts w:ascii="Times New Roman" w:eastAsiaTheme="minorHAnsi" w:hAnsi="Times New Roman"/>
      <w:b/>
      <w:bCs/>
    </w:rPr>
  </w:style>
  <w:style w:type="paragraph" w:styleId="a3">
    <w:name w:val="header"/>
    <w:basedOn w:val="a"/>
    <w:link w:val="a4"/>
    <w:uiPriority w:val="99"/>
    <w:unhideWhenUsed/>
    <w:rsid w:val="005D2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285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D2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2850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C623C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aliases w:val=" Знак,Знак"/>
    <w:basedOn w:val="a"/>
    <w:link w:val="a9"/>
    <w:rsid w:val="00CE572C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"/>
      <w:sz w:val="24"/>
      <w:szCs w:val="24"/>
    </w:rPr>
  </w:style>
  <w:style w:type="character" w:customStyle="1" w:styleId="a9">
    <w:name w:val="Основной текст Знак"/>
    <w:aliases w:val=" Знак Знак,Знак Знак"/>
    <w:basedOn w:val="a0"/>
    <w:link w:val="a8"/>
    <w:rsid w:val="00CE572C"/>
    <w:rPr>
      <w:rFonts w:ascii="Times New Roman" w:eastAsia="Arial Unicode MS" w:hAnsi="Times New Roman" w:cs="Tahoma"/>
      <w:kern w:val="1"/>
      <w:sz w:val="24"/>
      <w:szCs w:val="24"/>
    </w:rPr>
  </w:style>
  <w:style w:type="paragraph" w:styleId="aa">
    <w:name w:val="footnote text"/>
    <w:basedOn w:val="a"/>
    <w:link w:val="ab"/>
    <w:semiHidden/>
    <w:rsid w:val="006B148F"/>
    <w:pPr>
      <w:spacing w:before="80" w:after="0" w:line="240" w:lineRule="auto"/>
      <w:ind w:firstLine="42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6B14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6B148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D7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ED73A4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73A4"/>
    <w:pPr>
      <w:widowControl w:val="0"/>
      <w:shd w:val="clear" w:color="auto" w:fill="FFFFFF"/>
      <w:spacing w:after="0" w:line="298" w:lineRule="exact"/>
      <w:jc w:val="center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AECF8-E533-470E-923D-0A8BE742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10</cp:revision>
  <dcterms:created xsi:type="dcterms:W3CDTF">2016-05-22T05:40:00Z</dcterms:created>
  <dcterms:modified xsi:type="dcterms:W3CDTF">2019-01-25T18:12:00Z</dcterms:modified>
</cp:coreProperties>
</file>